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31" w:rsidRPr="003A5A94" w:rsidRDefault="000F3431" w:rsidP="00675FCA">
      <w:pPr>
        <w:spacing w:after="0"/>
        <w:jc w:val="center"/>
        <w:rPr>
          <w:rFonts w:ascii="Cambria" w:hAnsi="Cambria"/>
          <w:b/>
          <w:color w:val="000000" w:themeColor="text1"/>
          <w:sz w:val="28"/>
          <w:szCs w:val="32"/>
        </w:rPr>
      </w:pPr>
      <w:r w:rsidRPr="003A5A94">
        <w:rPr>
          <w:rFonts w:ascii="Cambria" w:hAnsi="Cambria"/>
          <w:b/>
          <w:color w:val="000000" w:themeColor="text1"/>
          <w:sz w:val="28"/>
          <w:szCs w:val="32"/>
        </w:rPr>
        <w:t xml:space="preserve">Azione Cattolica dei Ragazzi </w:t>
      </w:r>
      <w:r w:rsidR="00675FCA" w:rsidRPr="003A5A94">
        <w:rPr>
          <w:rFonts w:ascii="Cambria" w:hAnsi="Cambria"/>
          <w:b/>
          <w:color w:val="000000" w:themeColor="text1"/>
          <w:sz w:val="28"/>
          <w:szCs w:val="32"/>
        </w:rPr>
        <w:t>-</w:t>
      </w:r>
      <w:r w:rsidRPr="003A5A94">
        <w:rPr>
          <w:rFonts w:ascii="Cambria" w:hAnsi="Cambria"/>
          <w:b/>
          <w:color w:val="000000" w:themeColor="text1"/>
          <w:sz w:val="28"/>
          <w:szCs w:val="32"/>
        </w:rPr>
        <w:t xml:space="preserve"> Diocesi di Nola</w:t>
      </w:r>
    </w:p>
    <w:p w:rsidR="00CC6291" w:rsidRPr="001B5E24" w:rsidRDefault="007051BF" w:rsidP="00675FCA">
      <w:pPr>
        <w:spacing w:after="0"/>
        <w:jc w:val="center"/>
        <w:rPr>
          <w:rFonts w:ascii="Cambria" w:hAnsi="Cambria"/>
          <w:i/>
          <w:sz w:val="28"/>
          <w:szCs w:val="32"/>
        </w:rPr>
      </w:pPr>
      <w:r w:rsidRPr="001B5E24">
        <w:rPr>
          <w:rFonts w:ascii="Cambria" w:hAnsi="Cambria"/>
          <w:i/>
          <w:sz w:val="28"/>
          <w:szCs w:val="32"/>
        </w:rPr>
        <w:t>Incontro</w:t>
      </w:r>
      <w:r w:rsidR="00361CB6" w:rsidRPr="001B5E24">
        <w:rPr>
          <w:rFonts w:ascii="Cambria" w:hAnsi="Cambria"/>
          <w:i/>
          <w:sz w:val="28"/>
          <w:szCs w:val="32"/>
        </w:rPr>
        <w:t xml:space="preserve"> di preghiera</w:t>
      </w:r>
      <w:r w:rsidRPr="001B5E24">
        <w:rPr>
          <w:rFonts w:ascii="Cambria" w:hAnsi="Cambria"/>
          <w:i/>
          <w:sz w:val="28"/>
          <w:szCs w:val="32"/>
        </w:rPr>
        <w:t xml:space="preserve"> nel T</w:t>
      </w:r>
      <w:r w:rsidR="00361CB6" w:rsidRPr="001B5E24">
        <w:rPr>
          <w:rFonts w:ascii="Cambria" w:hAnsi="Cambria"/>
          <w:i/>
          <w:sz w:val="28"/>
          <w:szCs w:val="32"/>
        </w:rPr>
        <w:t xml:space="preserve">empo di Avvento </w:t>
      </w:r>
    </w:p>
    <w:p w:rsidR="00245D88" w:rsidRPr="001B5E24" w:rsidRDefault="00245D88" w:rsidP="0015123F">
      <w:pPr>
        <w:spacing w:after="0"/>
        <w:jc w:val="center"/>
        <w:rPr>
          <w:rFonts w:ascii="Cambria" w:hAnsi="Cambria"/>
          <w:b/>
          <w:sz w:val="32"/>
          <w:szCs w:val="32"/>
        </w:rPr>
      </w:pPr>
    </w:p>
    <w:p w:rsidR="002461AB" w:rsidRPr="001B5E24" w:rsidRDefault="0015123F" w:rsidP="0015123F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B5E24">
        <w:rPr>
          <w:rFonts w:ascii="Cambria" w:hAnsi="Cambria"/>
          <w:b/>
          <w:sz w:val="32"/>
          <w:szCs w:val="32"/>
        </w:rPr>
        <w:t>‘’Vieni ad abitare in mezzo a noi’’</w:t>
      </w:r>
    </w:p>
    <w:p w:rsidR="002461AB" w:rsidRPr="001B5E24" w:rsidRDefault="002461AB" w:rsidP="002461AB">
      <w:pPr>
        <w:spacing w:after="0"/>
        <w:rPr>
          <w:rFonts w:ascii="Cambria" w:hAnsi="Cambria"/>
          <w:b/>
          <w:sz w:val="24"/>
          <w:szCs w:val="24"/>
        </w:rPr>
      </w:pPr>
    </w:p>
    <w:p w:rsidR="0021197F" w:rsidRPr="001B5E24" w:rsidRDefault="0021197F" w:rsidP="00F70C0B">
      <w:pPr>
        <w:spacing w:after="0"/>
        <w:rPr>
          <w:rFonts w:ascii="Cambria" w:hAnsi="Cambria"/>
          <w:b/>
        </w:rPr>
      </w:pPr>
    </w:p>
    <w:p w:rsidR="002461AB" w:rsidRPr="00C924ED" w:rsidRDefault="002461AB" w:rsidP="00F70C0B">
      <w:pPr>
        <w:spacing w:after="0"/>
        <w:rPr>
          <w:rFonts w:asciiTheme="minorHAnsi" w:hAnsiTheme="minorHAnsi"/>
          <w:b/>
          <w:i/>
          <w:sz w:val="24"/>
          <w:szCs w:val="24"/>
        </w:rPr>
      </w:pPr>
      <w:r w:rsidRPr="00C924ED">
        <w:rPr>
          <w:rFonts w:asciiTheme="minorHAnsi" w:hAnsiTheme="minorHAnsi"/>
          <w:b/>
          <w:i/>
          <w:sz w:val="24"/>
          <w:szCs w:val="24"/>
        </w:rPr>
        <w:t xml:space="preserve">Canto iniziale </w:t>
      </w:r>
    </w:p>
    <w:p w:rsidR="000F3431" w:rsidRPr="00FA0509" w:rsidRDefault="000F3431" w:rsidP="00F70C0B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/>
          <w:sz w:val="24"/>
          <w:szCs w:val="24"/>
        </w:rPr>
      </w:pPr>
      <w:r w:rsidRPr="00FA0509">
        <w:rPr>
          <w:rFonts w:asciiTheme="minorHAnsi" w:hAnsiTheme="minorHAnsi"/>
          <w:b/>
          <w:bCs/>
          <w:color w:val="000000"/>
          <w:sz w:val="24"/>
          <w:szCs w:val="24"/>
        </w:rPr>
        <w:t xml:space="preserve">C. </w:t>
      </w:r>
      <w:r w:rsidRPr="00FA0509">
        <w:rPr>
          <w:rFonts w:asciiTheme="minorHAnsi" w:hAnsiTheme="minorHAnsi"/>
          <w:color w:val="000000"/>
          <w:sz w:val="24"/>
          <w:szCs w:val="24"/>
        </w:rPr>
        <w:t>Nel nome del Padre de</w:t>
      </w:r>
      <w:r w:rsidR="00CE2AFC" w:rsidRPr="00FA0509">
        <w:rPr>
          <w:rFonts w:asciiTheme="minorHAnsi" w:hAnsiTheme="minorHAnsi"/>
          <w:color w:val="000000"/>
          <w:sz w:val="24"/>
          <w:szCs w:val="24"/>
        </w:rPr>
        <w:t xml:space="preserve">l Figlio e dello Spirito Santo. </w:t>
      </w:r>
      <w:r w:rsidRPr="00FA0509">
        <w:rPr>
          <w:rFonts w:asciiTheme="minorHAnsi" w:hAnsiTheme="minorHAnsi"/>
          <w:b/>
          <w:bCs/>
          <w:color w:val="000000"/>
          <w:sz w:val="24"/>
          <w:szCs w:val="24"/>
        </w:rPr>
        <w:t xml:space="preserve">T. </w:t>
      </w:r>
      <w:r w:rsidRPr="00FA0509">
        <w:rPr>
          <w:rFonts w:asciiTheme="minorHAnsi" w:hAnsiTheme="minorHAnsi"/>
          <w:b/>
          <w:bCs/>
          <w:i/>
          <w:iCs/>
          <w:color w:val="000000"/>
          <w:sz w:val="24"/>
          <w:szCs w:val="24"/>
        </w:rPr>
        <w:t>Amen</w:t>
      </w:r>
      <w:r w:rsidRPr="00FA0509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361CB6" w:rsidRPr="00FA0509" w:rsidRDefault="000F3431" w:rsidP="00F70C0B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/>
          <w:sz w:val="24"/>
          <w:szCs w:val="24"/>
        </w:rPr>
      </w:pPr>
      <w:r w:rsidRPr="00FA0509">
        <w:rPr>
          <w:rFonts w:asciiTheme="minorHAnsi" w:hAnsiTheme="minorHAnsi"/>
          <w:b/>
          <w:bCs/>
          <w:color w:val="000000"/>
          <w:sz w:val="24"/>
          <w:szCs w:val="24"/>
        </w:rPr>
        <w:t xml:space="preserve">C. </w:t>
      </w:r>
      <w:r w:rsidRPr="00FA0509">
        <w:rPr>
          <w:rFonts w:asciiTheme="minorHAnsi" w:hAnsiTheme="minorHAnsi"/>
          <w:bCs/>
          <w:color w:val="000000"/>
          <w:sz w:val="24"/>
          <w:szCs w:val="24"/>
        </w:rPr>
        <w:t>Il Signore che ci guida nell’amore sia con tutti voi.</w:t>
      </w:r>
      <w:r w:rsidR="00CE2AFC" w:rsidRPr="00FA0509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A0509">
        <w:rPr>
          <w:rFonts w:asciiTheme="minorHAnsi" w:hAnsiTheme="minorHAnsi"/>
          <w:b/>
          <w:bCs/>
          <w:color w:val="000000"/>
          <w:sz w:val="24"/>
          <w:szCs w:val="24"/>
        </w:rPr>
        <w:t xml:space="preserve">T. </w:t>
      </w:r>
      <w:r w:rsidRPr="00FA0509">
        <w:rPr>
          <w:rFonts w:asciiTheme="minorHAnsi" w:hAnsiTheme="minorHAnsi"/>
          <w:b/>
          <w:bCs/>
          <w:i/>
          <w:color w:val="000000"/>
          <w:sz w:val="24"/>
          <w:szCs w:val="24"/>
        </w:rPr>
        <w:t>E con il tuo Spirito.</w:t>
      </w:r>
    </w:p>
    <w:p w:rsidR="009536AD" w:rsidRPr="00FA0509" w:rsidRDefault="009536AD" w:rsidP="00F70C0B">
      <w:pPr>
        <w:autoSpaceDE w:val="0"/>
        <w:autoSpaceDN w:val="0"/>
        <w:adjustRightInd w:val="0"/>
        <w:spacing w:after="0"/>
        <w:rPr>
          <w:rFonts w:asciiTheme="minorHAnsi" w:hAnsiTheme="minorHAnsi"/>
          <w:b/>
          <w:bCs/>
          <w:i/>
          <w:color w:val="000000"/>
          <w:sz w:val="24"/>
          <w:szCs w:val="24"/>
        </w:rPr>
      </w:pPr>
    </w:p>
    <w:p w:rsidR="002461AB" w:rsidRPr="00FA0509" w:rsidRDefault="00C924ED" w:rsidP="00031CDE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4893310</wp:posOffset>
            </wp:positionH>
            <wp:positionV relativeFrom="margin">
              <wp:posOffset>2286000</wp:posOffset>
            </wp:positionV>
            <wp:extent cx="1914525" cy="1200150"/>
            <wp:effectExtent l="0" t="0" r="9525" b="0"/>
            <wp:wrapSquare wrapText="bothSides"/>
            <wp:docPr id="1" name="Immagine 1" descr="Risultati immagini per vegliate dunque perché non sapete in quale giorno il signore vostro verr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vegliate dunque perché non sapete in quale giorno il signore vostro verrà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0" b="-1630"/>
                    <a:stretch/>
                  </pic:blipFill>
                  <pic:spPr bwMode="auto">
                    <a:xfrm>
                      <a:off x="0" y="0"/>
                      <a:ext cx="1914525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3030E" w:rsidRPr="00FA0509">
        <w:rPr>
          <w:rFonts w:asciiTheme="minorHAnsi" w:hAnsiTheme="minorHAnsi"/>
          <w:b/>
          <w:sz w:val="24"/>
          <w:szCs w:val="24"/>
        </w:rPr>
        <w:t>C.</w:t>
      </w:r>
      <w:r w:rsidR="002461AB" w:rsidRPr="00FA0509">
        <w:rPr>
          <w:rFonts w:asciiTheme="minorHAnsi" w:hAnsiTheme="minorHAnsi"/>
          <w:sz w:val="24"/>
          <w:szCs w:val="24"/>
        </w:rPr>
        <w:t>:</w:t>
      </w:r>
      <w:r w:rsidR="00D3030E" w:rsidRPr="00FA0509">
        <w:rPr>
          <w:rFonts w:asciiTheme="minorHAnsi" w:hAnsiTheme="minorHAnsi"/>
          <w:sz w:val="24"/>
          <w:szCs w:val="24"/>
        </w:rPr>
        <w:t xml:space="preserve"> Carissimi </w:t>
      </w:r>
      <w:r w:rsidR="00CE2AFC" w:rsidRPr="00FA0509">
        <w:rPr>
          <w:rFonts w:asciiTheme="minorHAnsi" w:hAnsiTheme="minorHAnsi"/>
          <w:sz w:val="24"/>
          <w:szCs w:val="24"/>
        </w:rPr>
        <w:t>bambini e ragazzi</w:t>
      </w:r>
      <w:r w:rsidR="00D3030E" w:rsidRPr="00FA0509">
        <w:rPr>
          <w:rFonts w:asciiTheme="minorHAnsi" w:hAnsiTheme="minorHAnsi"/>
          <w:sz w:val="24"/>
          <w:szCs w:val="24"/>
        </w:rPr>
        <w:t xml:space="preserve">, il tempo liturgico </w:t>
      </w:r>
      <w:r w:rsidR="00AE2AC1" w:rsidRPr="00FA0509">
        <w:rPr>
          <w:rFonts w:asciiTheme="minorHAnsi" w:hAnsiTheme="minorHAnsi"/>
          <w:sz w:val="24"/>
          <w:szCs w:val="24"/>
        </w:rPr>
        <w:t>dell’Avvento,</w:t>
      </w:r>
      <w:r w:rsidR="0015123F" w:rsidRPr="00FA0509">
        <w:rPr>
          <w:rFonts w:asciiTheme="minorHAnsi" w:hAnsiTheme="minorHAnsi"/>
          <w:sz w:val="24"/>
          <w:szCs w:val="24"/>
        </w:rPr>
        <w:t xml:space="preserve"> è l’</w:t>
      </w:r>
      <w:r w:rsidR="001B5E24" w:rsidRPr="00FA0509">
        <w:rPr>
          <w:rFonts w:asciiTheme="minorHAnsi" w:hAnsiTheme="minorHAnsi"/>
          <w:sz w:val="24"/>
          <w:szCs w:val="24"/>
        </w:rPr>
        <w:t>o</w:t>
      </w:r>
      <w:r w:rsidR="0015123F" w:rsidRPr="00FA0509">
        <w:rPr>
          <w:rFonts w:asciiTheme="minorHAnsi" w:hAnsiTheme="minorHAnsi"/>
          <w:sz w:val="24"/>
          <w:szCs w:val="24"/>
        </w:rPr>
        <w:t>ccasione per riscoprire il valore dell’</w:t>
      </w:r>
      <w:r w:rsidR="001B5E24" w:rsidRPr="00FA0509">
        <w:rPr>
          <w:rFonts w:asciiTheme="minorHAnsi" w:hAnsiTheme="minorHAnsi"/>
          <w:sz w:val="24"/>
          <w:szCs w:val="24"/>
        </w:rPr>
        <w:t>attes</w:t>
      </w:r>
      <w:r w:rsidR="0015123F" w:rsidRPr="00FA0509">
        <w:rPr>
          <w:rFonts w:asciiTheme="minorHAnsi" w:hAnsiTheme="minorHAnsi"/>
          <w:sz w:val="24"/>
          <w:szCs w:val="24"/>
        </w:rPr>
        <w:t xml:space="preserve">a come tempo in cui mettersi in ascolto della Parola perché illumini gli occhi e li renda capaci di vedere Cristo che abita le strade della vita </w:t>
      </w:r>
      <w:r w:rsidR="001B5E24" w:rsidRPr="00FA0509">
        <w:rPr>
          <w:rFonts w:asciiTheme="minorHAnsi" w:hAnsiTheme="minorHAnsi"/>
          <w:sz w:val="24"/>
          <w:szCs w:val="24"/>
        </w:rPr>
        <w:t>quotidiana</w:t>
      </w:r>
      <w:r w:rsidR="0015123F" w:rsidRPr="00FA0509">
        <w:rPr>
          <w:rFonts w:asciiTheme="minorHAnsi" w:hAnsiTheme="minorHAnsi"/>
          <w:sz w:val="24"/>
          <w:szCs w:val="24"/>
        </w:rPr>
        <w:t>. In accordo con la veste che la</w:t>
      </w:r>
      <w:r w:rsidR="001B5E24" w:rsidRPr="00FA0509">
        <w:rPr>
          <w:rFonts w:asciiTheme="minorHAnsi" w:hAnsiTheme="minorHAnsi"/>
          <w:sz w:val="24"/>
          <w:szCs w:val="24"/>
        </w:rPr>
        <w:t xml:space="preserve"> </w:t>
      </w:r>
      <w:r w:rsidR="0015123F" w:rsidRPr="00FA0509">
        <w:rPr>
          <w:rFonts w:asciiTheme="minorHAnsi" w:hAnsiTheme="minorHAnsi"/>
          <w:sz w:val="24"/>
          <w:szCs w:val="24"/>
        </w:rPr>
        <w:t>città assume durante le feste, insi</w:t>
      </w:r>
      <w:r w:rsidR="00AE2AC1">
        <w:rPr>
          <w:rFonts w:asciiTheme="minorHAnsi" w:hAnsiTheme="minorHAnsi"/>
          <w:sz w:val="24"/>
          <w:szCs w:val="24"/>
        </w:rPr>
        <w:t>eme prepariamo il cuore perché “</w:t>
      </w:r>
      <w:r w:rsidR="0015123F" w:rsidRPr="00FA0509">
        <w:rPr>
          <w:rFonts w:asciiTheme="minorHAnsi" w:hAnsiTheme="minorHAnsi"/>
          <w:sz w:val="24"/>
          <w:szCs w:val="24"/>
        </w:rPr>
        <w:t>s</w:t>
      </w:r>
      <w:r w:rsidR="00AE2AC1">
        <w:rPr>
          <w:rFonts w:asciiTheme="minorHAnsi" w:hAnsiTheme="minorHAnsi"/>
          <w:sz w:val="24"/>
          <w:szCs w:val="24"/>
        </w:rPr>
        <w:t>ia mosso dallo Spirito”</w:t>
      </w:r>
      <w:r w:rsidR="0015123F" w:rsidRPr="00FA0509">
        <w:rPr>
          <w:rFonts w:asciiTheme="minorHAnsi" w:hAnsiTheme="minorHAnsi"/>
          <w:sz w:val="24"/>
          <w:szCs w:val="24"/>
        </w:rPr>
        <w:t>, capace di correre incontro al Signore e riconoscere il Lui la vera luce che illumina le genti.</w:t>
      </w:r>
    </w:p>
    <w:p w:rsidR="009B2FB7" w:rsidRPr="00FA0509" w:rsidRDefault="009B2FB7" w:rsidP="00F70C0B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2654FE" w:rsidRPr="00FA0509" w:rsidRDefault="00DD1173" w:rsidP="00F70C0B">
      <w:pPr>
        <w:spacing w:after="0"/>
        <w:rPr>
          <w:rFonts w:asciiTheme="minorHAnsi" w:hAnsiTheme="minorHAnsi" w:cs="Tahoma"/>
          <w:b/>
          <w:sz w:val="24"/>
          <w:szCs w:val="24"/>
        </w:rPr>
      </w:pPr>
      <w:r w:rsidRPr="00FA0509">
        <w:rPr>
          <w:rFonts w:asciiTheme="minorHAnsi" w:hAnsiTheme="minorHAnsi" w:cs="Tahoma"/>
          <w:b/>
          <w:sz w:val="24"/>
          <w:szCs w:val="24"/>
        </w:rPr>
        <w:t>Salmo</w:t>
      </w:r>
    </w:p>
    <w:p w:rsidR="00DD1173" w:rsidRPr="00FA0509" w:rsidRDefault="00C07996" w:rsidP="00F70C0B">
      <w:pPr>
        <w:spacing w:after="0"/>
        <w:rPr>
          <w:rFonts w:asciiTheme="minorHAnsi" w:hAnsiTheme="minorHAnsi" w:cs="Tahoma"/>
          <w:b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 xml:space="preserve">Antifona: </w:t>
      </w:r>
      <w:r w:rsidR="00F33801" w:rsidRPr="00FA0509">
        <w:rPr>
          <w:rFonts w:asciiTheme="minorHAnsi" w:hAnsiTheme="minorHAnsi" w:cs="Tahoma"/>
          <w:b/>
          <w:sz w:val="24"/>
          <w:szCs w:val="24"/>
        </w:rPr>
        <w:t>Alleluia: vieni in mezzo a noi Dio della gioia</w:t>
      </w:r>
    </w:p>
    <w:p w:rsidR="00F33801" w:rsidRPr="00FA0509" w:rsidRDefault="00F33801" w:rsidP="00F70C0B">
      <w:pPr>
        <w:spacing w:after="0"/>
        <w:rPr>
          <w:rFonts w:asciiTheme="minorHAnsi" w:hAnsiTheme="minorHAnsi" w:cs="Tahoma"/>
          <w:sz w:val="24"/>
          <w:szCs w:val="24"/>
        </w:rPr>
      </w:pPr>
    </w:p>
    <w:p w:rsidR="00F33801" w:rsidRPr="00FA0509" w:rsidRDefault="00F33801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Ecco, Dio è la mia salvezza;</w:t>
      </w:r>
    </w:p>
    <w:p w:rsidR="00F33801" w:rsidRPr="00FA0509" w:rsidRDefault="00F33801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io avrò fiducia, non avrò timore,</w:t>
      </w:r>
    </w:p>
    <w:p w:rsidR="00F33801" w:rsidRPr="00FA0509" w:rsidRDefault="00F33801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perché mia forza e mio canto è il Signore;</w:t>
      </w:r>
    </w:p>
    <w:p w:rsidR="00F33801" w:rsidRPr="00FA0509" w:rsidRDefault="00F33801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egli è stato la mia salvezza.</w:t>
      </w:r>
    </w:p>
    <w:p w:rsidR="00F33801" w:rsidRPr="00FA0509" w:rsidRDefault="00F33801" w:rsidP="00F70C0B">
      <w:pPr>
        <w:spacing w:after="0"/>
        <w:rPr>
          <w:rFonts w:asciiTheme="minorHAnsi" w:hAnsiTheme="minorHAnsi" w:cs="Tahoma"/>
          <w:sz w:val="24"/>
          <w:szCs w:val="24"/>
        </w:rPr>
      </w:pPr>
    </w:p>
    <w:p w:rsidR="00F33801" w:rsidRPr="00FA0509" w:rsidRDefault="00DD14CA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Attingerete acqua con gioia</w:t>
      </w:r>
    </w:p>
    <w:p w:rsidR="00DD14CA" w:rsidRPr="00FA0509" w:rsidRDefault="00DD14CA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Alle sorgenti della salvezza.</w:t>
      </w:r>
    </w:p>
    <w:p w:rsidR="00DD14CA" w:rsidRPr="00FA0509" w:rsidRDefault="00DD14CA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Rendete grazie al Signore e invocate il suo nome,</w:t>
      </w:r>
    </w:p>
    <w:p w:rsidR="00DD14CA" w:rsidRPr="00FA0509" w:rsidRDefault="00DD14CA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proclamate fra i popoli le sue opere,</w:t>
      </w:r>
    </w:p>
    <w:p w:rsidR="00DD14CA" w:rsidRPr="00FA0509" w:rsidRDefault="00DD14CA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fate ricordare che il suo nome è sublime.</w:t>
      </w:r>
    </w:p>
    <w:p w:rsidR="00DD14CA" w:rsidRPr="00FA0509" w:rsidRDefault="00DD14CA" w:rsidP="00F70C0B">
      <w:pPr>
        <w:spacing w:after="0"/>
        <w:rPr>
          <w:rFonts w:asciiTheme="minorHAnsi" w:hAnsiTheme="minorHAnsi" w:cs="Tahoma"/>
          <w:sz w:val="24"/>
          <w:szCs w:val="24"/>
        </w:rPr>
      </w:pPr>
    </w:p>
    <w:p w:rsidR="00F93349" w:rsidRPr="00FA0509" w:rsidRDefault="00F93349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Cantate inni al Signore, perché ha fatto cose eccelse,</w:t>
      </w:r>
    </w:p>
    <w:p w:rsidR="00F93349" w:rsidRPr="00FA0509" w:rsidRDefault="000A7040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le conosca tutta la terra.</w:t>
      </w:r>
    </w:p>
    <w:p w:rsidR="000A7040" w:rsidRPr="00FA0509" w:rsidRDefault="000A7040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 xml:space="preserve">Canta ed esulta, tu che abiti in Sion, </w:t>
      </w:r>
    </w:p>
    <w:p w:rsidR="000A7040" w:rsidRPr="00FA0509" w:rsidRDefault="000A7040" w:rsidP="00F70C0B">
      <w:pPr>
        <w:spacing w:after="0"/>
        <w:rPr>
          <w:rFonts w:asciiTheme="minorHAnsi" w:hAnsiTheme="minorHAnsi" w:cs="Tahoma"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>perché grande in mezzo a te è il Santo di Israele.</w:t>
      </w:r>
    </w:p>
    <w:p w:rsidR="00C07996" w:rsidRPr="00FA0509" w:rsidRDefault="00C07996" w:rsidP="00F70C0B">
      <w:pPr>
        <w:spacing w:after="0"/>
        <w:rPr>
          <w:rFonts w:asciiTheme="minorHAnsi" w:hAnsiTheme="minorHAnsi" w:cs="Tahoma"/>
          <w:sz w:val="24"/>
          <w:szCs w:val="24"/>
        </w:rPr>
      </w:pPr>
    </w:p>
    <w:p w:rsidR="00C07996" w:rsidRPr="00FA0509" w:rsidRDefault="00C07996" w:rsidP="00521714">
      <w:pPr>
        <w:spacing w:after="0"/>
        <w:rPr>
          <w:rFonts w:asciiTheme="minorHAnsi" w:hAnsiTheme="minorHAnsi" w:cs="Tahoma"/>
          <w:b/>
          <w:sz w:val="24"/>
          <w:szCs w:val="24"/>
        </w:rPr>
      </w:pPr>
      <w:r w:rsidRPr="00FA0509">
        <w:rPr>
          <w:rFonts w:asciiTheme="minorHAnsi" w:hAnsiTheme="minorHAnsi" w:cs="Tahoma"/>
          <w:sz w:val="24"/>
          <w:szCs w:val="24"/>
        </w:rPr>
        <w:t xml:space="preserve">Antifona: </w:t>
      </w:r>
      <w:r w:rsidRPr="00FA0509">
        <w:rPr>
          <w:rFonts w:asciiTheme="minorHAnsi" w:hAnsiTheme="minorHAnsi" w:cs="Tahoma"/>
          <w:b/>
          <w:sz w:val="24"/>
          <w:szCs w:val="24"/>
        </w:rPr>
        <w:t>Alleluia: vieni in mezzo a noi Dio della gioia</w:t>
      </w:r>
    </w:p>
    <w:p w:rsidR="002654FE" w:rsidRPr="00FA0509" w:rsidRDefault="002654FE" w:rsidP="00F70C0B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2654FE" w:rsidRPr="00FA0509" w:rsidRDefault="002654FE" w:rsidP="00F70C0B">
      <w:pPr>
        <w:spacing w:after="0"/>
        <w:rPr>
          <w:rFonts w:asciiTheme="minorHAnsi" w:hAnsiTheme="minorHAnsi"/>
          <w:i/>
          <w:sz w:val="24"/>
          <w:szCs w:val="24"/>
        </w:rPr>
        <w:sectPr w:rsidR="002654FE" w:rsidRPr="00FA0509" w:rsidSect="00361CB6">
          <w:headerReference w:type="default" r:id="rId9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030E" w:rsidRPr="00FA0509" w:rsidRDefault="00DC250C" w:rsidP="00CE2955">
      <w:pPr>
        <w:rPr>
          <w:rFonts w:asciiTheme="minorHAnsi" w:hAnsiTheme="minorHAnsi"/>
          <w:b/>
          <w:i/>
          <w:sz w:val="24"/>
          <w:szCs w:val="24"/>
        </w:rPr>
      </w:pPr>
      <w:r w:rsidRPr="00FA0509">
        <w:rPr>
          <w:rFonts w:asciiTheme="minorHAnsi" w:hAnsiTheme="minorHAnsi"/>
          <w:b/>
          <w:i/>
          <w:sz w:val="24"/>
          <w:szCs w:val="24"/>
        </w:rPr>
        <w:t>Alleluia, alleluia.</w:t>
      </w:r>
    </w:p>
    <w:p w:rsidR="001B5E24" w:rsidRPr="00FA0509" w:rsidRDefault="001B5E24" w:rsidP="001B5E24">
      <w:pPr>
        <w:spacing w:after="0" w:line="100" w:lineRule="atLeast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FA0509">
        <w:rPr>
          <w:rFonts w:asciiTheme="minorHAnsi" w:hAnsiTheme="minorHAnsi"/>
          <w:b/>
          <w:sz w:val="24"/>
          <w:szCs w:val="24"/>
        </w:rPr>
        <w:t>C:</w:t>
      </w:r>
      <w:r w:rsidRPr="00FA0509">
        <w:rPr>
          <w:rFonts w:asciiTheme="minorHAnsi" w:hAnsiTheme="minorHAnsi" w:cs="Arial"/>
          <w:b/>
          <w:bCs/>
          <w:i/>
          <w:iCs/>
          <w:sz w:val="24"/>
          <w:szCs w:val="24"/>
        </w:rPr>
        <w:t xml:space="preserve"> Dal Vangelo secondo Marco (13,33-37)</w:t>
      </w:r>
    </w:p>
    <w:p w:rsidR="00A9316C" w:rsidRDefault="001B5E24" w:rsidP="00CE2955">
      <w:pPr>
        <w:spacing w:after="0" w:line="100" w:lineRule="atLeast"/>
        <w:jc w:val="both"/>
        <w:rPr>
          <w:rFonts w:asciiTheme="minorHAnsi" w:hAnsiTheme="minorHAnsi" w:cs="Arial"/>
          <w:i/>
          <w:iCs/>
          <w:sz w:val="24"/>
          <w:szCs w:val="24"/>
        </w:rPr>
      </w:pPr>
      <w:r w:rsidRPr="00FA0509">
        <w:rPr>
          <w:rFonts w:asciiTheme="minorHAnsi" w:hAnsiTheme="minorHAnsi" w:cs="Arial"/>
          <w:i/>
          <w:iCs/>
          <w:sz w:val="24"/>
          <w:szCs w:val="24"/>
        </w:rPr>
        <w:t xml:space="preserve">In quel tempo, Gesù disse ai suoi discepoli: «Fate attenzione, vegliate, perché non sapete quando è il momento. È come un uomo, che è partito dopo aver lasciato la propria casa e dato il potere ai suoi servi, a ciascuno il suo compito, e ha ordinato al portiere di vegliare. Vegliate dunque: voi non sapete </w:t>
      </w:r>
      <w:r w:rsidRPr="00FA0509">
        <w:rPr>
          <w:rFonts w:asciiTheme="minorHAnsi" w:hAnsiTheme="minorHAnsi" w:cs="Arial"/>
          <w:i/>
          <w:iCs/>
          <w:sz w:val="24"/>
          <w:szCs w:val="24"/>
        </w:rPr>
        <w:lastRenderedPageBreak/>
        <w:t>quando il padrone di casa ritornerà, se alla sera o a mezzanotte o al canto del gallo o al mattino; fate in modo che, giungendo all’improvviso, non vi trovi addormentati. Quello che dico a voi, lo dico a tutti: vegliate!»</w:t>
      </w:r>
    </w:p>
    <w:p w:rsidR="00B40C77" w:rsidRDefault="00B40C77" w:rsidP="00CE2955">
      <w:pPr>
        <w:spacing w:after="0" w:line="100" w:lineRule="atLeast"/>
        <w:jc w:val="both"/>
        <w:rPr>
          <w:rFonts w:asciiTheme="minorHAnsi" w:hAnsiTheme="minorHAnsi" w:cs="Arial"/>
          <w:i/>
          <w:iCs/>
          <w:sz w:val="24"/>
          <w:szCs w:val="24"/>
        </w:rPr>
      </w:pPr>
    </w:p>
    <w:p w:rsidR="00B40C77" w:rsidRPr="00FA0509" w:rsidRDefault="00B40C77" w:rsidP="00B40C77">
      <w:pPr>
        <w:spacing w:after="0" w:line="240" w:lineRule="auto"/>
        <w:jc w:val="both"/>
        <w:rPr>
          <w:rStyle w:val="null"/>
          <w:rFonts w:asciiTheme="minorHAnsi" w:hAnsiTheme="minorHAnsi" w:cs="Arial"/>
          <w:sz w:val="24"/>
          <w:szCs w:val="24"/>
        </w:rPr>
      </w:pPr>
      <w:r w:rsidRPr="00FA0509">
        <w:rPr>
          <w:rFonts w:asciiTheme="minorHAnsi" w:hAnsiTheme="minorHAnsi"/>
          <w:b/>
          <w:sz w:val="24"/>
          <w:szCs w:val="24"/>
        </w:rPr>
        <w:t>L1</w:t>
      </w:r>
      <w:r w:rsidRPr="00FA0509">
        <w:rPr>
          <w:rFonts w:asciiTheme="minorHAnsi" w:hAnsiTheme="minorHAnsi"/>
          <w:sz w:val="24"/>
          <w:szCs w:val="24"/>
        </w:rPr>
        <w:t xml:space="preserve">: </w:t>
      </w:r>
      <w:r w:rsidRPr="00B40C77">
        <w:rPr>
          <w:rFonts w:asciiTheme="minorHAnsi" w:eastAsia="Times New Roman" w:hAnsiTheme="minorHAnsi" w:cstheme="minorHAnsi"/>
          <w:i/>
          <w:sz w:val="24"/>
          <w:szCs w:val="24"/>
          <w:lang w:eastAsia="it-IT"/>
        </w:rPr>
        <w:t>Il piccolo principe ritornò l'indomani. "Sarebbe stato meglio ritornare alla stessa ora", disse la volpe. "Se tu vieni, per esempio, tutti i pomeriggi alle quattro, dalle tre io comincerò ad essere felice. Col passare dell'ora aumenterà la mia felicità. Quando saranno le quattro, incomincerò ad agitarmi e ad inquietarmi; scoprirò il prezzo della felicità! Ma se tu vieni non si sa quando, io non saprò mai a che ora prepararmi il cuore... Ci vogliono i riti". "Che cos'è un rito?" Disse il piccolo principe. "Anche questa è una cosa da tempo dimenticata", disse la volpe. "È quello che fa un giorno diverso dagli altri giorni, un'ora dalle altre ore. C'è un rito, per esempio, presso i miei cacciatori. Il giovedì ballano con le ragazze del villaggio. Allora il giovedì è un giorno meraviglioso! Io mi spingo sino alla vigna. Se i cacciatori ballassero in un giorno qualsiasi, i giorni si assomiglierebbero tutti, e non avrei mai vacanza".</w:t>
      </w:r>
    </w:p>
    <w:p w:rsidR="00B40C77" w:rsidRPr="00FA0509" w:rsidRDefault="00B40C77" w:rsidP="00B40C77">
      <w:pPr>
        <w:spacing w:after="0" w:line="100" w:lineRule="atLeast"/>
        <w:jc w:val="right"/>
        <w:rPr>
          <w:rFonts w:asciiTheme="minorHAnsi" w:hAnsiTheme="minorHAnsi"/>
          <w:sz w:val="24"/>
          <w:szCs w:val="24"/>
        </w:rPr>
      </w:pPr>
      <w:r w:rsidRPr="00FA0509">
        <w:rPr>
          <w:rStyle w:val="null"/>
          <w:rFonts w:asciiTheme="minorHAnsi" w:hAnsiTheme="minorHAnsi" w:cs="Arial"/>
          <w:sz w:val="24"/>
          <w:szCs w:val="24"/>
        </w:rPr>
        <w:t>(da “Il Piccolo Principe”)</w:t>
      </w:r>
    </w:p>
    <w:p w:rsidR="00B40C77" w:rsidRPr="00C924ED" w:rsidRDefault="00B40C77" w:rsidP="00CE2955">
      <w:pPr>
        <w:spacing w:after="0" w:line="100" w:lineRule="atLeast"/>
        <w:jc w:val="both"/>
        <w:rPr>
          <w:rFonts w:asciiTheme="minorHAnsi" w:hAnsiTheme="minorHAnsi"/>
          <w:i/>
          <w:szCs w:val="24"/>
        </w:rPr>
      </w:pPr>
    </w:p>
    <w:p w:rsidR="001B5E24" w:rsidRPr="00C924ED" w:rsidRDefault="00C924ED" w:rsidP="001B5E24">
      <w:pPr>
        <w:shd w:val="clear" w:color="auto" w:fill="FFFFFF"/>
        <w:spacing w:after="0" w:line="100" w:lineRule="atLeast"/>
        <w:jc w:val="both"/>
        <w:rPr>
          <w:rStyle w:val="textexposedshow"/>
          <w:rFonts w:asciiTheme="minorHAnsi" w:hAnsiTheme="minorHAnsi"/>
          <w:i/>
          <w:szCs w:val="24"/>
        </w:rPr>
      </w:pPr>
      <w:r>
        <w:rPr>
          <w:rFonts w:asciiTheme="minorHAnsi" w:hAnsiTheme="minorHAnsi"/>
          <w:b/>
          <w:i/>
          <w:szCs w:val="24"/>
        </w:rPr>
        <w:t>Ri</w:t>
      </w:r>
      <w:r w:rsidR="002461AB" w:rsidRPr="00C924ED">
        <w:rPr>
          <w:rFonts w:asciiTheme="minorHAnsi" w:hAnsiTheme="minorHAnsi"/>
          <w:b/>
          <w:i/>
          <w:szCs w:val="24"/>
        </w:rPr>
        <w:t>flessione a cura del celebrante</w:t>
      </w:r>
      <w:r w:rsidR="00A55329" w:rsidRPr="00C924ED">
        <w:rPr>
          <w:rFonts w:asciiTheme="minorHAnsi" w:hAnsiTheme="minorHAnsi"/>
          <w:b/>
          <w:i/>
          <w:szCs w:val="24"/>
        </w:rPr>
        <w:t xml:space="preserve"> - </w:t>
      </w:r>
      <w:r w:rsidR="001B5E24" w:rsidRPr="00C924ED">
        <w:rPr>
          <w:rFonts w:asciiTheme="minorHAnsi" w:hAnsiTheme="minorHAnsi" w:cs="Arial"/>
          <w:bCs/>
          <w:i/>
          <w:szCs w:val="24"/>
        </w:rPr>
        <w:t>Avvento</w:t>
      </w:r>
      <w:r w:rsidR="001B5E24" w:rsidRPr="00C924ED">
        <w:rPr>
          <w:rFonts w:asciiTheme="minorHAnsi" w:hAnsiTheme="minorHAnsi" w:cs="Arial"/>
          <w:i/>
          <w:szCs w:val="24"/>
        </w:rPr>
        <w:t xml:space="preserve"> vuol dire letteralmente qualcosa che ti viene incontro, che sta venendo verso di te. </w:t>
      </w:r>
      <w:r w:rsidR="001B5E24" w:rsidRPr="00C924ED">
        <w:rPr>
          <w:rStyle w:val="textexposedshow"/>
          <w:rFonts w:asciiTheme="minorHAnsi" w:hAnsiTheme="minorHAnsi" w:cs="Arial"/>
          <w:bCs/>
          <w:i/>
          <w:color w:val="141823"/>
          <w:szCs w:val="24"/>
          <w:shd w:val="clear" w:color="auto" w:fill="FFFFFF"/>
        </w:rPr>
        <w:t>L’attesa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t xml:space="preserve"> allarga il cuore. Ognuno di noi lo sa, quando aspetta un amico o un’amica: si guarda ogni sec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softHyphen/>
        <w:t>ondo l’orologio, si è tesi all’attimo nel quale l’amico o l’amica scen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softHyphen/>
        <w:t>derà dal tram o suon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softHyphen/>
        <w:t>erà alla porta di casa. L’attesa fa nascere in noi una ten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softHyphen/>
        <w:t>sione ecc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softHyphen/>
        <w:t>i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softHyphen/>
        <w:t>tante. In che modo stiamo viven</w:t>
      </w:r>
      <w:r w:rsidR="00D66339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t>d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t xml:space="preserve">o quest’attesa? Come stiamo preparando </w:t>
      </w:r>
      <w:r w:rsidR="00AE2AC1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t>i nostri</w:t>
      </w:r>
      <w:r w:rsidR="001B5E24" w:rsidRPr="00C924ED">
        <w:rPr>
          <w:rStyle w:val="textexposedshow"/>
          <w:rFonts w:asciiTheme="minorHAnsi" w:hAnsiTheme="minorHAnsi" w:cs="Arial"/>
          <w:i/>
          <w:color w:val="141823"/>
          <w:szCs w:val="24"/>
          <w:shd w:val="clear" w:color="auto" w:fill="FFFFFF"/>
        </w:rPr>
        <w:t xml:space="preserve"> cuori? </w:t>
      </w:r>
    </w:p>
    <w:p w:rsidR="00675FCA" w:rsidRPr="00FA0509" w:rsidRDefault="002461AB" w:rsidP="001B5E24">
      <w:pPr>
        <w:shd w:val="clear" w:color="auto" w:fill="FFFFFF"/>
        <w:spacing w:after="0" w:line="100" w:lineRule="atLeast"/>
        <w:jc w:val="both"/>
        <w:rPr>
          <w:rFonts w:asciiTheme="minorHAnsi" w:hAnsiTheme="minorHAnsi" w:cs="Arial"/>
          <w:color w:val="141823"/>
          <w:sz w:val="24"/>
          <w:szCs w:val="24"/>
          <w:shd w:val="clear" w:color="auto" w:fill="FFFFFF"/>
        </w:rPr>
      </w:pPr>
      <w:r w:rsidRPr="00FA0509">
        <w:rPr>
          <w:rFonts w:asciiTheme="minorHAnsi" w:hAnsiTheme="minorHAnsi"/>
          <w:b/>
          <w:sz w:val="24"/>
          <w:szCs w:val="24"/>
        </w:rPr>
        <w:t xml:space="preserve"> </w:t>
      </w:r>
    </w:p>
    <w:p w:rsidR="002461AB" w:rsidRPr="00FA0509" w:rsidRDefault="002461AB" w:rsidP="00D94EED">
      <w:pPr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  <w:r w:rsidRPr="00FA0509">
        <w:rPr>
          <w:rFonts w:asciiTheme="minorHAnsi" w:hAnsiTheme="minorHAnsi"/>
          <w:b/>
          <w:sz w:val="24"/>
          <w:szCs w:val="24"/>
        </w:rPr>
        <w:t>Guida:</w:t>
      </w:r>
      <w:r w:rsidRPr="00FA0509">
        <w:rPr>
          <w:rFonts w:asciiTheme="minorHAnsi" w:hAnsiTheme="minorHAnsi"/>
          <w:color w:val="0D0B0B"/>
          <w:sz w:val="24"/>
          <w:szCs w:val="24"/>
          <w:shd w:val="clear" w:color="auto" w:fill="F4F4F4"/>
        </w:rPr>
        <w:t xml:space="preserve"> </w:t>
      </w:r>
    </w:p>
    <w:p w:rsidR="00D3030E" w:rsidRPr="00FA0509" w:rsidRDefault="00813B15" w:rsidP="00D94EED">
      <w:pPr>
        <w:spacing w:after="0"/>
        <w:jc w:val="both"/>
        <w:rPr>
          <w:rFonts w:asciiTheme="minorHAnsi" w:hAnsiTheme="minorHAnsi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5634355</wp:posOffset>
            </wp:positionH>
            <wp:positionV relativeFrom="margin">
              <wp:posOffset>4326256</wp:posOffset>
            </wp:positionV>
            <wp:extent cx="548387" cy="542925"/>
            <wp:effectExtent l="19050" t="76200" r="61595" b="28575"/>
            <wp:wrapSquare wrapText="bothSides"/>
            <wp:docPr id="3" name="Immagine 3" descr="Risultati immagini per cu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cuo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9077" flipH="1">
                      <a:off x="0" y="0"/>
                      <a:ext cx="548387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30E" w:rsidRPr="00FA0509">
        <w:rPr>
          <w:rFonts w:asciiTheme="minorHAnsi" w:hAnsiTheme="minorHAnsi"/>
          <w:b/>
          <w:sz w:val="24"/>
          <w:szCs w:val="24"/>
        </w:rPr>
        <w:t>Segno</w:t>
      </w:r>
      <w:r w:rsidR="00C924ED">
        <w:rPr>
          <w:rFonts w:asciiTheme="minorHAnsi" w:hAnsiTheme="minorHAnsi"/>
          <w:sz w:val="24"/>
          <w:szCs w:val="24"/>
        </w:rPr>
        <w:t xml:space="preserve"> -</w:t>
      </w:r>
      <w:r w:rsidR="00D3030E" w:rsidRPr="00FA0509">
        <w:rPr>
          <w:rFonts w:asciiTheme="minorHAnsi" w:hAnsiTheme="minorHAnsi"/>
          <w:sz w:val="24"/>
          <w:szCs w:val="24"/>
        </w:rPr>
        <w:t xml:space="preserve"> </w:t>
      </w:r>
      <w:r w:rsidR="001B5E24" w:rsidRPr="00FA0509">
        <w:rPr>
          <w:rFonts w:asciiTheme="minorHAnsi" w:hAnsiTheme="minorHAnsi"/>
          <w:i/>
          <w:sz w:val="24"/>
          <w:szCs w:val="24"/>
        </w:rPr>
        <w:t xml:space="preserve">viene posto dinanzi all’altare un cartellone bianco con su il disegno della sagoma </w:t>
      </w:r>
      <w:bookmarkStart w:id="0" w:name="_GoBack"/>
      <w:bookmarkEnd w:id="0"/>
      <w:r w:rsidR="001B5E24" w:rsidRPr="00FA0509">
        <w:rPr>
          <w:rFonts w:asciiTheme="minorHAnsi" w:hAnsiTheme="minorHAnsi"/>
          <w:i/>
          <w:sz w:val="24"/>
          <w:szCs w:val="24"/>
        </w:rPr>
        <w:t>di un cuore. Ad ogni bambino verrà consegnato un tassello rosso di cartoncino</w:t>
      </w:r>
      <w:r w:rsidR="00FD305F" w:rsidRPr="00FA0509">
        <w:rPr>
          <w:rFonts w:asciiTheme="minorHAnsi" w:hAnsiTheme="minorHAnsi"/>
          <w:i/>
          <w:sz w:val="24"/>
          <w:szCs w:val="24"/>
        </w:rPr>
        <w:t xml:space="preserve"> </w:t>
      </w:r>
      <w:r w:rsidR="001B5E24" w:rsidRPr="00FA0509">
        <w:rPr>
          <w:rFonts w:asciiTheme="minorHAnsi" w:hAnsiTheme="minorHAnsi"/>
          <w:i/>
          <w:sz w:val="24"/>
          <w:szCs w:val="24"/>
        </w:rPr>
        <w:t xml:space="preserve">che andrà ad incollare sulla grande sagoma del cuore, questo </w:t>
      </w:r>
      <w:r w:rsidR="00AE2AC1" w:rsidRPr="00FA0509">
        <w:rPr>
          <w:rFonts w:asciiTheme="minorHAnsi" w:hAnsiTheme="minorHAnsi"/>
          <w:i/>
          <w:sz w:val="24"/>
          <w:szCs w:val="24"/>
        </w:rPr>
        <w:t>per sentirsi</w:t>
      </w:r>
      <w:r w:rsidR="001B5E24" w:rsidRPr="00FA0509">
        <w:rPr>
          <w:rFonts w:asciiTheme="minorHAnsi" w:hAnsiTheme="minorHAnsi"/>
          <w:i/>
          <w:sz w:val="24"/>
          <w:szCs w:val="24"/>
        </w:rPr>
        <w:t xml:space="preserve"> tutti uniti in un unico grande cuore che si prepara ad accogliere il Signore.</w:t>
      </w:r>
    </w:p>
    <w:p w:rsidR="00B326FE" w:rsidRPr="00FA0509" w:rsidRDefault="00B326FE" w:rsidP="00F70C0B">
      <w:pPr>
        <w:spacing w:after="0"/>
        <w:rPr>
          <w:rFonts w:asciiTheme="minorHAnsi" w:hAnsiTheme="minorHAnsi"/>
          <w:i/>
          <w:sz w:val="24"/>
          <w:szCs w:val="24"/>
        </w:rPr>
      </w:pPr>
    </w:p>
    <w:p w:rsidR="007051BF" w:rsidRPr="00FA0509" w:rsidRDefault="004D088B" w:rsidP="008C276D">
      <w:pPr>
        <w:spacing w:after="0" w:line="100" w:lineRule="atLeast"/>
        <w:jc w:val="both"/>
        <w:rPr>
          <w:rFonts w:asciiTheme="minorHAnsi" w:hAnsiTheme="minorHAnsi" w:cs="Arial"/>
          <w:sz w:val="24"/>
          <w:szCs w:val="24"/>
        </w:rPr>
      </w:pPr>
      <w:r w:rsidRPr="004D088B">
        <w:rPr>
          <w:rFonts w:asciiTheme="minorHAnsi" w:hAnsiTheme="minorHAnsi"/>
          <w:b/>
          <w:sz w:val="24"/>
          <w:szCs w:val="24"/>
        </w:rPr>
        <w:t>L2:</w:t>
      </w:r>
      <w:r>
        <w:rPr>
          <w:rFonts w:asciiTheme="minorHAnsi" w:hAnsiTheme="minorHAnsi"/>
          <w:sz w:val="24"/>
          <w:szCs w:val="24"/>
        </w:rPr>
        <w:t xml:space="preserve"> </w:t>
      </w:r>
      <w:r w:rsidR="001B5E24" w:rsidRPr="00FA0509">
        <w:rPr>
          <w:rFonts w:asciiTheme="minorHAnsi" w:hAnsiTheme="minorHAnsi"/>
          <w:sz w:val="24"/>
          <w:szCs w:val="24"/>
        </w:rPr>
        <w:t xml:space="preserve">Dovremmo </w:t>
      </w:r>
      <w:r w:rsidR="001B5E24" w:rsidRPr="00FA0509">
        <w:rPr>
          <w:rFonts w:asciiTheme="minorHAnsi" w:hAnsiTheme="minorHAnsi" w:cs="Arial"/>
          <w:sz w:val="24"/>
          <w:szCs w:val="24"/>
        </w:rPr>
        <w:t>sentirci proprio come la volpe, trepidanti, felici, pronti, preparati… anche se non conosciamo il momento preciso in cui Egli arriverà… sarà proprio vero: SOLO COSÌ SCOPRIREMO IL PREZZO DELLA FELICITÀ!!!</w:t>
      </w:r>
    </w:p>
    <w:p w:rsidR="00AE0CDD" w:rsidRPr="00FA0509" w:rsidRDefault="00AE0CDD" w:rsidP="0015123F">
      <w:pPr>
        <w:pStyle w:val="Default"/>
        <w:rPr>
          <w:rFonts w:asciiTheme="minorHAnsi" w:hAnsiTheme="minorHAnsi"/>
        </w:rPr>
      </w:pPr>
    </w:p>
    <w:p w:rsidR="0015123F" w:rsidRPr="00FA0509" w:rsidRDefault="008C276D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 w:cs="Tahoma"/>
          <w:b/>
        </w:rPr>
        <w:t xml:space="preserve">T.: </w:t>
      </w:r>
      <w:r w:rsidR="0015123F" w:rsidRPr="00FA0509">
        <w:rPr>
          <w:rFonts w:asciiTheme="minorHAnsi" w:hAnsiTheme="minorHAnsi"/>
          <w:b/>
        </w:rPr>
        <w:t xml:space="preserve">Ti aspettiamo, Signore Gesù! </w:t>
      </w:r>
    </w:p>
    <w:p w:rsidR="0015123F" w:rsidRPr="00FA0509" w:rsidRDefault="0015123F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/>
          <w:b/>
        </w:rPr>
        <w:t>Attendiamo con pazienza la tua venuta, la tua luce, il tuo messaggio, il tuo amore!</w:t>
      </w:r>
    </w:p>
    <w:p w:rsidR="001B5E24" w:rsidRPr="00FA0509" w:rsidRDefault="0015123F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/>
          <w:b/>
        </w:rPr>
        <w:t>Aiuta a preparare il nostro cuore alla tua venuta,</w:t>
      </w:r>
    </w:p>
    <w:p w:rsidR="001B5E24" w:rsidRPr="00FA0509" w:rsidRDefault="0015123F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/>
          <w:b/>
        </w:rPr>
        <w:t xml:space="preserve">a riconoscere con gioia la luce che vieni </w:t>
      </w:r>
    </w:p>
    <w:p w:rsidR="0015123F" w:rsidRPr="00FA0509" w:rsidRDefault="0015123F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/>
          <w:b/>
        </w:rPr>
        <w:t xml:space="preserve">a portare nei nostri angoli bui. </w:t>
      </w:r>
    </w:p>
    <w:p w:rsidR="001B5E24" w:rsidRPr="00FA0509" w:rsidRDefault="0015123F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/>
          <w:b/>
        </w:rPr>
        <w:t>Signore Gesù, vogliamo ac</w:t>
      </w:r>
      <w:r w:rsidR="001B5E24" w:rsidRPr="00FA0509">
        <w:rPr>
          <w:rFonts w:asciiTheme="minorHAnsi" w:hAnsiTheme="minorHAnsi"/>
          <w:b/>
        </w:rPr>
        <w:t>coglierti nelle nostre giornate,</w:t>
      </w:r>
    </w:p>
    <w:p w:rsidR="001B5E24" w:rsidRPr="00FA0509" w:rsidRDefault="0015123F" w:rsidP="0015123F">
      <w:pPr>
        <w:pStyle w:val="Default"/>
        <w:rPr>
          <w:rFonts w:asciiTheme="minorHAnsi" w:hAnsiTheme="minorHAnsi"/>
          <w:b/>
        </w:rPr>
      </w:pPr>
      <w:r w:rsidRPr="00FA0509">
        <w:rPr>
          <w:rFonts w:asciiTheme="minorHAnsi" w:hAnsiTheme="minorHAnsi"/>
          <w:b/>
        </w:rPr>
        <w:t>e con il tuo aiuto saremo anche noi tuoi</w:t>
      </w:r>
      <w:r w:rsidR="001B5E24" w:rsidRPr="00FA0509">
        <w:rPr>
          <w:rFonts w:asciiTheme="minorHAnsi" w:hAnsiTheme="minorHAnsi"/>
          <w:b/>
        </w:rPr>
        <w:t xml:space="preserve"> messaggeri perché i nostri ami</w:t>
      </w:r>
      <w:r w:rsidRPr="00FA0509">
        <w:rPr>
          <w:rFonts w:asciiTheme="minorHAnsi" w:hAnsiTheme="minorHAnsi"/>
          <w:b/>
        </w:rPr>
        <w:t>ci</w:t>
      </w:r>
    </w:p>
    <w:p w:rsidR="0015123F" w:rsidRPr="00FA0509" w:rsidRDefault="0015123F" w:rsidP="0015123F">
      <w:pPr>
        <w:pStyle w:val="Default"/>
        <w:rPr>
          <w:rFonts w:asciiTheme="minorHAnsi" w:hAnsiTheme="minorHAnsi"/>
        </w:rPr>
      </w:pPr>
      <w:r w:rsidRPr="00FA0509">
        <w:rPr>
          <w:rFonts w:asciiTheme="minorHAnsi" w:hAnsiTheme="minorHAnsi"/>
          <w:b/>
        </w:rPr>
        <w:t>e quanti stanno attorno a noi possano riconoscere che tu sei il germoglio di Dio che porta al mondo la speranza.</w:t>
      </w:r>
      <w:r w:rsidRPr="00FA0509">
        <w:rPr>
          <w:rFonts w:asciiTheme="minorHAnsi" w:hAnsiTheme="minorHAnsi"/>
        </w:rPr>
        <w:t xml:space="preserve"> </w:t>
      </w:r>
    </w:p>
    <w:p w:rsidR="0021197F" w:rsidRDefault="0015123F" w:rsidP="00C924ED">
      <w:pPr>
        <w:pStyle w:val="Celebrante"/>
      </w:pPr>
      <w:r w:rsidRPr="00FA0509">
        <w:t>Amen.</w:t>
      </w:r>
    </w:p>
    <w:p w:rsidR="00B40C77" w:rsidRDefault="00B40C77" w:rsidP="00C924ED">
      <w:pPr>
        <w:pStyle w:val="Celebrante"/>
      </w:pPr>
    </w:p>
    <w:p w:rsidR="00B40C77" w:rsidRPr="00FA0509" w:rsidRDefault="00B40C77" w:rsidP="00C924ED">
      <w:pPr>
        <w:pStyle w:val="Celebrante"/>
      </w:pPr>
      <w:r>
        <w:t>Benedizione</w:t>
      </w:r>
    </w:p>
    <w:p w:rsidR="008C276D" w:rsidRPr="00FA0509" w:rsidRDefault="008C276D" w:rsidP="00C924ED">
      <w:pPr>
        <w:pStyle w:val="Celebrante"/>
      </w:pPr>
    </w:p>
    <w:p w:rsidR="0021197F" w:rsidRPr="00C924ED" w:rsidRDefault="001B5E24" w:rsidP="00C924ED">
      <w:pPr>
        <w:pStyle w:val="Celebrante"/>
      </w:pPr>
      <w:r w:rsidRPr="00C924ED">
        <w:t>Canto final</w:t>
      </w:r>
      <w:r w:rsidR="00C924ED">
        <w:t>e</w:t>
      </w:r>
      <w:r w:rsidR="00B40C77">
        <w:rPr>
          <w:rFonts w:cstheme="minorHAnsi"/>
          <w:color w:val="333333"/>
        </w:rPr>
        <w:br/>
      </w:r>
    </w:p>
    <w:sectPr w:rsidR="0021197F" w:rsidRPr="00C924ED" w:rsidSect="00C924E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3DF" w:rsidRDefault="007453DF" w:rsidP="00C924ED">
      <w:pPr>
        <w:spacing w:after="0" w:line="240" w:lineRule="auto"/>
      </w:pPr>
      <w:r>
        <w:separator/>
      </w:r>
    </w:p>
  </w:endnote>
  <w:endnote w:type="continuationSeparator" w:id="0">
    <w:p w:rsidR="007453DF" w:rsidRDefault="007453DF" w:rsidP="00C9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Noto Sans Cham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3DF" w:rsidRDefault="007453DF" w:rsidP="00C924ED">
      <w:pPr>
        <w:spacing w:after="0" w:line="240" w:lineRule="auto"/>
      </w:pPr>
      <w:r>
        <w:separator/>
      </w:r>
    </w:p>
  </w:footnote>
  <w:footnote w:type="continuationSeparator" w:id="0">
    <w:p w:rsidR="007453DF" w:rsidRDefault="007453DF" w:rsidP="00C9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ED" w:rsidRDefault="00C924E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A17FA">
          <wp:simplePos x="0" y="0"/>
          <wp:positionH relativeFrom="margin">
            <wp:posOffset>-289560</wp:posOffset>
          </wp:positionH>
          <wp:positionV relativeFrom="margin">
            <wp:posOffset>-444500</wp:posOffset>
          </wp:positionV>
          <wp:extent cx="771525" cy="314325"/>
          <wp:effectExtent l="0" t="0" r="9525" b="9525"/>
          <wp:wrapSquare wrapText="bothSides"/>
          <wp:docPr id="2" name="Immagine 2" descr="Risultati immagini per azione cattolica dei ragaz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azione cattolica dei ragaz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4305C"/>
    <w:multiLevelType w:val="hybridMultilevel"/>
    <w:tmpl w:val="E4401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87557"/>
    <w:multiLevelType w:val="hybridMultilevel"/>
    <w:tmpl w:val="9490F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A12DB"/>
    <w:multiLevelType w:val="hybridMultilevel"/>
    <w:tmpl w:val="9FFAB2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9F"/>
    <w:rsid w:val="000006EF"/>
    <w:rsid w:val="00031CDE"/>
    <w:rsid w:val="00044E64"/>
    <w:rsid w:val="000A7040"/>
    <w:rsid w:val="000B7FBE"/>
    <w:rsid w:val="000F3431"/>
    <w:rsid w:val="0015123F"/>
    <w:rsid w:val="001B5E24"/>
    <w:rsid w:val="001C775F"/>
    <w:rsid w:val="0021197F"/>
    <w:rsid w:val="00224A81"/>
    <w:rsid w:val="00245D88"/>
    <w:rsid w:val="002461AB"/>
    <w:rsid w:val="002654FE"/>
    <w:rsid w:val="002916BE"/>
    <w:rsid w:val="002949B9"/>
    <w:rsid w:val="00322905"/>
    <w:rsid w:val="00346189"/>
    <w:rsid w:val="00361CB6"/>
    <w:rsid w:val="003A509F"/>
    <w:rsid w:val="003A5A94"/>
    <w:rsid w:val="00426968"/>
    <w:rsid w:val="004D088B"/>
    <w:rsid w:val="005A09A9"/>
    <w:rsid w:val="00675FCA"/>
    <w:rsid w:val="006A3C7E"/>
    <w:rsid w:val="006B4417"/>
    <w:rsid w:val="0070150E"/>
    <w:rsid w:val="00703C74"/>
    <w:rsid w:val="007051BF"/>
    <w:rsid w:val="007453DF"/>
    <w:rsid w:val="007462E4"/>
    <w:rsid w:val="00774E3C"/>
    <w:rsid w:val="00813B15"/>
    <w:rsid w:val="008162E3"/>
    <w:rsid w:val="0087147B"/>
    <w:rsid w:val="00884D64"/>
    <w:rsid w:val="00884D8C"/>
    <w:rsid w:val="008C276D"/>
    <w:rsid w:val="009536AD"/>
    <w:rsid w:val="009B2FB7"/>
    <w:rsid w:val="009F7C49"/>
    <w:rsid w:val="00A3789A"/>
    <w:rsid w:val="00A55329"/>
    <w:rsid w:val="00A9316C"/>
    <w:rsid w:val="00AE0CDD"/>
    <w:rsid w:val="00AE2AC1"/>
    <w:rsid w:val="00AF01C5"/>
    <w:rsid w:val="00B326FE"/>
    <w:rsid w:val="00B40C77"/>
    <w:rsid w:val="00B75E8F"/>
    <w:rsid w:val="00C07996"/>
    <w:rsid w:val="00C365CF"/>
    <w:rsid w:val="00C924ED"/>
    <w:rsid w:val="00CC6291"/>
    <w:rsid w:val="00CE2955"/>
    <w:rsid w:val="00CE2AFC"/>
    <w:rsid w:val="00D3030E"/>
    <w:rsid w:val="00D33967"/>
    <w:rsid w:val="00D65460"/>
    <w:rsid w:val="00D66339"/>
    <w:rsid w:val="00D8498D"/>
    <w:rsid w:val="00D94EED"/>
    <w:rsid w:val="00DC250C"/>
    <w:rsid w:val="00DD1173"/>
    <w:rsid w:val="00DD14CA"/>
    <w:rsid w:val="00DE6C24"/>
    <w:rsid w:val="00EB2EC6"/>
    <w:rsid w:val="00F109C8"/>
    <w:rsid w:val="00F33801"/>
    <w:rsid w:val="00F70C0B"/>
    <w:rsid w:val="00F715B6"/>
    <w:rsid w:val="00F93349"/>
    <w:rsid w:val="00FA0509"/>
    <w:rsid w:val="00FA7811"/>
    <w:rsid w:val="00F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2001"/>
  <w15:chartTrackingRefBased/>
  <w15:docId w15:val="{A1BCE618-588B-664E-8AB7-28F3EBDF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A931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4D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E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44E64"/>
    <w:rPr>
      <w:rFonts w:ascii="Tahoma" w:hAnsi="Tahoma" w:cs="Tahoma"/>
      <w:sz w:val="16"/>
      <w:szCs w:val="16"/>
    </w:rPr>
  </w:style>
  <w:style w:type="paragraph" w:customStyle="1" w:styleId="Celebrante">
    <w:name w:val="Celebrante"/>
    <w:basedOn w:val="Normale"/>
    <w:autoRedefine/>
    <w:rsid w:val="00C924ED"/>
    <w:pPr>
      <w:spacing w:after="0"/>
    </w:pPr>
    <w:rPr>
      <w:rFonts w:asciiTheme="minorHAnsi" w:eastAsia="Times New Roman" w:hAnsiTheme="minorHAnsi"/>
      <w:b/>
      <w:bCs/>
      <w:i/>
      <w:color w:val="000000"/>
      <w:sz w:val="24"/>
      <w:szCs w:val="24"/>
      <w:lang w:eastAsia="it-IT"/>
    </w:rPr>
  </w:style>
  <w:style w:type="character" w:customStyle="1" w:styleId="text">
    <w:name w:val="text"/>
    <w:rsid w:val="0087147B"/>
  </w:style>
  <w:style w:type="character" w:customStyle="1" w:styleId="Titolo3Carattere">
    <w:name w:val="Titolo 3 Carattere"/>
    <w:link w:val="Titolo3"/>
    <w:uiPriority w:val="9"/>
    <w:rsid w:val="00A9316C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A93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A9316C"/>
    <w:rPr>
      <w:b/>
      <w:bCs/>
    </w:rPr>
  </w:style>
  <w:style w:type="paragraph" w:customStyle="1" w:styleId="ritagliotesto">
    <w:name w:val="ritaglio_testo"/>
    <w:basedOn w:val="Normale"/>
    <w:rsid w:val="000006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15123F"/>
    <w:pPr>
      <w:autoSpaceDE w:val="0"/>
      <w:autoSpaceDN w:val="0"/>
      <w:adjustRightInd w:val="0"/>
    </w:pPr>
    <w:rPr>
      <w:rFonts w:ascii="Footlight MT Light" w:hAnsi="Footlight MT Light" w:cs="Footlight MT Light"/>
      <w:color w:val="000000"/>
      <w:sz w:val="24"/>
      <w:szCs w:val="24"/>
    </w:rPr>
  </w:style>
  <w:style w:type="character" w:customStyle="1" w:styleId="textexposedshow">
    <w:name w:val="text_exposed_show"/>
    <w:basedOn w:val="Carpredefinitoparagrafo"/>
    <w:rsid w:val="001B5E24"/>
  </w:style>
  <w:style w:type="character" w:customStyle="1" w:styleId="null">
    <w:name w:val="null"/>
    <w:basedOn w:val="Carpredefinitoparagrafo"/>
    <w:rsid w:val="001B5E24"/>
  </w:style>
  <w:style w:type="character" w:customStyle="1" w:styleId="continue">
    <w:name w:val="continue"/>
    <w:basedOn w:val="Carpredefinitoparagrafo"/>
    <w:rsid w:val="00B40C77"/>
  </w:style>
  <w:style w:type="character" w:styleId="Collegamentoipertestuale">
    <w:name w:val="Hyperlink"/>
    <w:basedOn w:val="Carpredefinitoparagrafo"/>
    <w:uiPriority w:val="99"/>
    <w:semiHidden/>
    <w:unhideWhenUsed/>
    <w:rsid w:val="00B40C77"/>
    <w:rPr>
      <w:color w:val="0000FF"/>
      <w:u w:val="single"/>
    </w:rPr>
  </w:style>
  <w:style w:type="character" w:customStyle="1" w:styleId="label">
    <w:name w:val="label"/>
    <w:basedOn w:val="Carpredefinitoparagrafo"/>
    <w:rsid w:val="00B40C77"/>
  </w:style>
  <w:style w:type="character" w:customStyle="1" w:styleId="s">
    <w:name w:val="s"/>
    <w:basedOn w:val="Carpredefinitoparagrafo"/>
    <w:rsid w:val="00B40C77"/>
  </w:style>
  <w:style w:type="paragraph" w:styleId="Intestazione">
    <w:name w:val="header"/>
    <w:basedOn w:val="Normale"/>
    <w:link w:val="IntestazioneCarattere"/>
    <w:uiPriority w:val="99"/>
    <w:unhideWhenUsed/>
    <w:rsid w:val="00C9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24E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24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8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7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03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5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9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8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292">
          <w:blockQuote w:val="1"/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4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E09E8-2059-4804-874A-EF1CC7F8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 Bezzini</dc:creator>
  <cp:keywords/>
  <cp:lastModifiedBy>Francesco Romano</cp:lastModifiedBy>
  <cp:revision>27</cp:revision>
  <dcterms:created xsi:type="dcterms:W3CDTF">2019-11-25T15:23:00Z</dcterms:created>
  <dcterms:modified xsi:type="dcterms:W3CDTF">2019-12-09T09:47:00Z</dcterms:modified>
</cp:coreProperties>
</file>