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51" w:rsidRDefault="00515251" w:rsidP="00BC0E4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La Santità… che bontà</w:t>
      </w:r>
    </w:p>
    <w:p w:rsidR="00515251" w:rsidRPr="00821B3B" w:rsidRDefault="00515251" w:rsidP="00BC0E4E">
      <w:pPr>
        <w:jc w:val="center"/>
        <w:rPr>
          <w:rFonts w:ascii="Times New Roman" w:hAnsi="Times New Roman"/>
          <w:i/>
          <w:sz w:val="32"/>
          <w:szCs w:val="32"/>
        </w:rPr>
      </w:pPr>
      <w:r w:rsidRPr="00821B3B">
        <w:rPr>
          <w:rFonts w:ascii="Times New Roman" w:hAnsi="Times New Roman"/>
          <w:i/>
          <w:sz w:val="32"/>
          <w:szCs w:val="32"/>
        </w:rPr>
        <w:t>Prepariamoci alla FESTA DEI SANTI</w:t>
      </w:r>
    </w:p>
    <w:p w:rsidR="00821B3B" w:rsidRDefault="00821B3B" w:rsidP="00BC0E4E">
      <w:pPr>
        <w:jc w:val="center"/>
        <w:rPr>
          <w:rFonts w:ascii="Times New Roman" w:hAnsi="Times New Roman"/>
          <w:sz w:val="32"/>
          <w:szCs w:val="32"/>
        </w:rPr>
      </w:pPr>
    </w:p>
    <w:p w:rsidR="00515251" w:rsidRDefault="00515251" w:rsidP="00BC0E4E">
      <w:pPr>
        <w:jc w:val="center"/>
        <w:rPr>
          <w:rFonts w:ascii="Times New Roman" w:hAnsi="Times New Roman"/>
          <w:sz w:val="32"/>
          <w:szCs w:val="32"/>
        </w:rPr>
      </w:pPr>
    </w:p>
    <w:p w:rsidR="00515251" w:rsidRPr="00294394" w:rsidRDefault="00515251" w:rsidP="00515251">
      <w:pPr>
        <w:rPr>
          <w:rFonts w:ascii="Times New Roman" w:hAnsi="Times New Roman"/>
          <w:sz w:val="28"/>
          <w:szCs w:val="32"/>
        </w:rPr>
      </w:pPr>
      <w:r w:rsidRPr="00294394">
        <w:rPr>
          <w:rFonts w:ascii="Times New Roman" w:hAnsi="Times New Roman"/>
          <w:sz w:val="28"/>
          <w:szCs w:val="32"/>
        </w:rPr>
        <w:t>Come ogni anno, mentre fervono i preparativi nelle parrocchie per a Festa del Ciao, sfogliando l’agenda l’attenzione cade sui giorni in cui la Chiesa celebra la solennità di tutti i Santi e la Commemorazione dei fedeli defunti.</w:t>
      </w:r>
    </w:p>
    <w:p w:rsidR="00515251" w:rsidRPr="00294394" w:rsidRDefault="00515251" w:rsidP="00515251">
      <w:pPr>
        <w:rPr>
          <w:rFonts w:ascii="Times New Roman" w:hAnsi="Times New Roman"/>
          <w:i/>
          <w:sz w:val="28"/>
          <w:szCs w:val="32"/>
        </w:rPr>
      </w:pPr>
      <w:r w:rsidRPr="00294394">
        <w:rPr>
          <w:rFonts w:ascii="Times New Roman" w:hAnsi="Times New Roman"/>
          <w:sz w:val="28"/>
          <w:szCs w:val="32"/>
        </w:rPr>
        <w:t>È il tempo in cui anche i bambini e ragazzi dell’</w:t>
      </w:r>
      <w:proofErr w:type="spellStart"/>
      <w:r w:rsidRPr="00294394">
        <w:rPr>
          <w:rFonts w:ascii="Times New Roman" w:hAnsi="Times New Roman"/>
          <w:sz w:val="28"/>
          <w:szCs w:val="32"/>
        </w:rPr>
        <w:t>Acr</w:t>
      </w:r>
      <w:proofErr w:type="spellEnd"/>
      <w:r w:rsidRPr="00294394">
        <w:rPr>
          <w:rFonts w:ascii="Times New Roman" w:hAnsi="Times New Roman"/>
          <w:sz w:val="28"/>
          <w:szCs w:val="32"/>
        </w:rPr>
        <w:t xml:space="preserve"> sono invitati a riscoprire la vocazione alla santità, dono prezioso che tutti, piccoli e grandi abbiamo ricevuto con il Battesimo e che ci spinge a vivere le vicende della vita con stile evangelico, trasformando l’ordinarietà in qualcosa di straordinario. Per questo anche i piccoli sono invitati a “fare festa” per comunicare la gioia </w:t>
      </w:r>
      <w:r w:rsidR="00294394" w:rsidRPr="00294394">
        <w:rPr>
          <w:rFonts w:ascii="Times New Roman" w:hAnsi="Times New Roman"/>
          <w:sz w:val="28"/>
          <w:szCs w:val="32"/>
        </w:rPr>
        <w:t>di questa chiamata alla santità come ci ricorda papa Francesco nell’</w:t>
      </w:r>
      <w:r w:rsidR="00294394" w:rsidRPr="00294394">
        <w:rPr>
          <w:rFonts w:ascii="Times New Roman" w:hAnsi="Times New Roman"/>
          <w:i/>
          <w:sz w:val="28"/>
          <w:szCs w:val="32"/>
        </w:rPr>
        <w:t xml:space="preserve">Esortazione apostolica </w:t>
      </w:r>
      <w:proofErr w:type="spellStart"/>
      <w:r w:rsidR="00294394" w:rsidRPr="00294394">
        <w:rPr>
          <w:rFonts w:ascii="Times New Roman" w:hAnsi="Times New Roman"/>
          <w:i/>
          <w:sz w:val="28"/>
          <w:szCs w:val="32"/>
        </w:rPr>
        <w:t>Gaudete</w:t>
      </w:r>
      <w:proofErr w:type="spellEnd"/>
      <w:r w:rsidR="00294394" w:rsidRPr="00294394">
        <w:rPr>
          <w:rFonts w:ascii="Times New Roman" w:hAnsi="Times New Roman"/>
          <w:i/>
          <w:sz w:val="28"/>
          <w:szCs w:val="32"/>
        </w:rPr>
        <w:t xml:space="preserve"> et </w:t>
      </w:r>
      <w:proofErr w:type="spellStart"/>
      <w:r w:rsidR="00294394" w:rsidRPr="00294394">
        <w:rPr>
          <w:rFonts w:ascii="Times New Roman" w:hAnsi="Times New Roman"/>
          <w:i/>
          <w:sz w:val="28"/>
          <w:szCs w:val="32"/>
        </w:rPr>
        <w:t>Exsultate</w:t>
      </w:r>
      <w:proofErr w:type="spellEnd"/>
      <w:r w:rsidR="00294394" w:rsidRPr="00294394">
        <w:rPr>
          <w:rFonts w:ascii="Times New Roman" w:hAnsi="Times New Roman"/>
          <w:i/>
          <w:sz w:val="28"/>
          <w:szCs w:val="32"/>
        </w:rPr>
        <w:t xml:space="preserve"> "Il Santo è capace di vivere con gioia e senso dell'umorismo senza perdere il realismo illumina gli altri con uno spirito positivo e ricco di speranza" (n. 122)</w:t>
      </w:r>
    </w:p>
    <w:p w:rsidR="00294394" w:rsidRPr="00294394" w:rsidRDefault="00294394" w:rsidP="00515251">
      <w:pPr>
        <w:rPr>
          <w:rFonts w:ascii="Times New Roman" w:hAnsi="Times New Roman"/>
          <w:sz w:val="28"/>
          <w:szCs w:val="32"/>
        </w:rPr>
      </w:pPr>
    </w:p>
    <w:p w:rsidR="00294394" w:rsidRPr="00294394" w:rsidRDefault="00294394" w:rsidP="00515251">
      <w:pPr>
        <w:rPr>
          <w:rFonts w:ascii="Times New Roman" w:hAnsi="Times New Roman"/>
          <w:sz w:val="28"/>
          <w:szCs w:val="32"/>
        </w:rPr>
      </w:pPr>
      <w:r w:rsidRPr="00294394">
        <w:rPr>
          <w:rFonts w:ascii="Times New Roman" w:hAnsi="Times New Roman"/>
          <w:sz w:val="28"/>
          <w:szCs w:val="32"/>
        </w:rPr>
        <w:t>È il tempo opportuno per riflettere nei nostri incontri non sull’idea di santità ma sulla reale possibilità di essere discepoli – missionari nei luoghi in cui viviamo, contagiando chi sta intorno a noi, soprattutto attraverso la conoscenza e la testimonianza di Santi che hanno fatto della loro vita un dono per gli altri scoprendo l’ingrediente più importante: l’Amore!</w:t>
      </w:r>
    </w:p>
    <w:p w:rsidR="00294394" w:rsidRPr="00294394" w:rsidRDefault="00294394" w:rsidP="00515251">
      <w:pPr>
        <w:rPr>
          <w:rFonts w:ascii="Times New Roman" w:hAnsi="Times New Roman"/>
          <w:sz w:val="28"/>
          <w:szCs w:val="32"/>
        </w:rPr>
      </w:pPr>
    </w:p>
    <w:p w:rsidR="00294394" w:rsidRDefault="00294394" w:rsidP="00515251">
      <w:pPr>
        <w:rPr>
          <w:rFonts w:ascii="Times New Roman" w:hAnsi="Times New Roman"/>
          <w:sz w:val="28"/>
          <w:szCs w:val="32"/>
        </w:rPr>
      </w:pPr>
      <w:r w:rsidRPr="00294394">
        <w:rPr>
          <w:rFonts w:ascii="Times New Roman" w:hAnsi="Times New Roman"/>
          <w:sz w:val="28"/>
          <w:szCs w:val="32"/>
        </w:rPr>
        <w:t xml:space="preserve">Di seguito suggeriamo </w:t>
      </w:r>
      <w:r w:rsidRPr="00294394">
        <w:rPr>
          <w:rFonts w:ascii="Times New Roman" w:hAnsi="Times New Roman"/>
          <w:b/>
          <w:sz w:val="28"/>
          <w:szCs w:val="32"/>
        </w:rPr>
        <w:t>una proposta di attività</w:t>
      </w:r>
      <w:r w:rsidRPr="00294394">
        <w:rPr>
          <w:rFonts w:ascii="Times New Roman" w:hAnsi="Times New Roman"/>
          <w:sz w:val="28"/>
          <w:szCs w:val="32"/>
        </w:rPr>
        <w:t xml:space="preserve"> da poter vivere nei gruppi </w:t>
      </w:r>
      <w:proofErr w:type="spellStart"/>
      <w:r w:rsidRPr="00294394">
        <w:rPr>
          <w:rFonts w:ascii="Times New Roman" w:hAnsi="Times New Roman"/>
          <w:sz w:val="28"/>
          <w:szCs w:val="32"/>
        </w:rPr>
        <w:t>Acr</w:t>
      </w:r>
      <w:proofErr w:type="spellEnd"/>
      <w:r w:rsidRPr="00294394">
        <w:rPr>
          <w:rFonts w:ascii="Times New Roman" w:hAnsi="Times New Roman"/>
          <w:sz w:val="28"/>
          <w:szCs w:val="32"/>
        </w:rPr>
        <w:t xml:space="preserve"> nel contesto di una vera a propria “Festa dei Santi”. A questa si può associare anche un incontro di preghiera da preparare con l’aiuto dell’assistente. Inoltre nel archivio del sito diocesano </w:t>
      </w:r>
      <w:hyperlink r:id="rId5" w:history="1">
        <w:r w:rsidRPr="00294394">
          <w:rPr>
            <w:rStyle w:val="Collegamentoipertestuale"/>
            <w:rFonts w:ascii="Times New Roman" w:hAnsi="Times New Roman"/>
            <w:sz w:val="28"/>
            <w:szCs w:val="32"/>
          </w:rPr>
          <w:t>www.azionecattolicanola.it</w:t>
        </w:r>
      </w:hyperlink>
      <w:r w:rsidRPr="00294394">
        <w:rPr>
          <w:rFonts w:ascii="Times New Roman" w:hAnsi="Times New Roman"/>
          <w:sz w:val="28"/>
          <w:szCs w:val="32"/>
        </w:rPr>
        <w:t xml:space="preserve"> si possono rispolverare alc</w:t>
      </w:r>
      <w:r>
        <w:rPr>
          <w:rFonts w:ascii="Times New Roman" w:hAnsi="Times New Roman"/>
          <w:sz w:val="28"/>
          <w:szCs w:val="32"/>
        </w:rPr>
        <w:t xml:space="preserve">une proposte degli anni passati.        </w:t>
      </w:r>
      <w:r w:rsidRPr="00294394">
        <w:rPr>
          <w:rFonts w:ascii="Times New Roman" w:hAnsi="Times New Roman"/>
          <w:sz w:val="28"/>
          <w:szCs w:val="32"/>
        </w:rPr>
        <w:t>Agli educatori non mancherà la fantasia e la creatività per rendere la ricetta ancora più gustosa!</w:t>
      </w:r>
    </w:p>
    <w:p w:rsidR="00715AA2" w:rsidRDefault="00715AA2" w:rsidP="00515251">
      <w:pPr>
        <w:rPr>
          <w:rFonts w:ascii="Times New Roman" w:hAnsi="Times New Roman"/>
          <w:sz w:val="28"/>
          <w:szCs w:val="32"/>
        </w:rPr>
      </w:pPr>
    </w:p>
    <w:p w:rsidR="00715AA2" w:rsidRPr="00294394" w:rsidRDefault="00715AA2" w:rsidP="00515251">
      <w:pPr>
        <w:rPr>
          <w:rFonts w:ascii="Times New Roman" w:hAnsi="Times New Roman"/>
          <w:sz w:val="28"/>
          <w:szCs w:val="32"/>
        </w:rPr>
      </w:pPr>
    </w:p>
    <w:p w:rsidR="00294394" w:rsidRDefault="00294394" w:rsidP="00515251">
      <w:pPr>
        <w:rPr>
          <w:rFonts w:ascii="Times New Roman" w:hAnsi="Times New Roman"/>
          <w:sz w:val="32"/>
          <w:szCs w:val="32"/>
        </w:rPr>
      </w:pPr>
    </w:p>
    <w:p w:rsidR="00294394" w:rsidRDefault="00294394" w:rsidP="00515251">
      <w:pPr>
        <w:rPr>
          <w:rFonts w:ascii="Times New Roman" w:hAnsi="Times New Roman"/>
          <w:sz w:val="32"/>
          <w:szCs w:val="32"/>
        </w:rPr>
      </w:pPr>
    </w:p>
    <w:p w:rsidR="00294394" w:rsidRDefault="00294394" w:rsidP="00515251">
      <w:pPr>
        <w:rPr>
          <w:rFonts w:ascii="Times New Roman" w:hAnsi="Times New Roman"/>
          <w:sz w:val="32"/>
          <w:szCs w:val="32"/>
        </w:rPr>
      </w:pPr>
    </w:p>
    <w:p w:rsidR="00294394" w:rsidRDefault="00294394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sz w:val="32"/>
          <w:szCs w:val="32"/>
        </w:rPr>
      </w:pPr>
    </w:p>
    <w:p w:rsidR="00821B3B" w:rsidRDefault="00821B3B" w:rsidP="00294394">
      <w:pPr>
        <w:rPr>
          <w:rFonts w:ascii="Times New Roman" w:hAnsi="Times New Roman"/>
          <w:b/>
          <w:sz w:val="32"/>
          <w:szCs w:val="32"/>
        </w:rPr>
      </w:pPr>
    </w:p>
    <w:p w:rsidR="00E17B1F" w:rsidRPr="00821B3B" w:rsidRDefault="00BC0E4E" w:rsidP="00821B3B">
      <w:pPr>
        <w:pStyle w:val="Citazioneintensa"/>
        <w:rPr>
          <w:sz w:val="36"/>
        </w:rPr>
      </w:pPr>
      <w:r w:rsidRPr="00821B3B">
        <w:rPr>
          <w:sz w:val="36"/>
        </w:rPr>
        <w:lastRenderedPageBreak/>
        <w:t>Il “dolce”</w:t>
      </w:r>
      <w:r w:rsidR="00E17B1F" w:rsidRPr="00821B3B">
        <w:rPr>
          <w:sz w:val="36"/>
        </w:rPr>
        <w:t xml:space="preserve"> Santo</w:t>
      </w:r>
    </w:p>
    <w:p w:rsidR="00E17B1F" w:rsidRDefault="00E17B1F">
      <w:pPr>
        <w:rPr>
          <w:rFonts w:ascii="Times New Roman" w:hAnsi="Times New Roman"/>
          <w:b/>
          <w:sz w:val="32"/>
          <w:szCs w:val="32"/>
        </w:rPr>
      </w:pPr>
    </w:p>
    <w:p w:rsidR="00E17B1F" w:rsidRDefault="00E17B1F" w:rsidP="00A256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ragazzi viene consegnata una scheda sulla quale sono riportati i dati biografici di alcuni Santi. Dovranno in un determinato tempo (10 minuti al massimo), memorizzare tutte le informazioni</w:t>
      </w:r>
      <w:r w:rsidR="00BC0E4E">
        <w:rPr>
          <w:rFonts w:ascii="Times New Roman" w:hAnsi="Times New Roman"/>
          <w:sz w:val="24"/>
          <w:szCs w:val="24"/>
        </w:rPr>
        <w:t xml:space="preserve"> (Allegato A)</w:t>
      </w:r>
      <w:r>
        <w:rPr>
          <w:rFonts w:ascii="Times New Roman" w:hAnsi="Times New Roman"/>
          <w:sz w:val="24"/>
          <w:szCs w:val="24"/>
        </w:rPr>
        <w:t xml:space="preserve">. Davanti a loro ci sarà un grande cerchio simile a quello della “Ruota della fortuna”, su ogni spicchio del cerchio ci saranno alcuni </w:t>
      </w:r>
      <w:r w:rsidR="004D056E">
        <w:rPr>
          <w:rFonts w:ascii="Times New Roman" w:hAnsi="Times New Roman"/>
          <w:sz w:val="24"/>
          <w:szCs w:val="24"/>
        </w:rPr>
        <w:t>ingre</w:t>
      </w:r>
      <w:r>
        <w:rPr>
          <w:rFonts w:ascii="Times New Roman" w:hAnsi="Times New Roman"/>
          <w:sz w:val="24"/>
          <w:szCs w:val="24"/>
        </w:rPr>
        <w:t xml:space="preserve">dienti </w:t>
      </w:r>
      <w:r w:rsidR="006B0DD8">
        <w:rPr>
          <w:rFonts w:ascii="Times New Roman" w:hAnsi="Times New Roman"/>
          <w:sz w:val="24"/>
          <w:szCs w:val="24"/>
        </w:rPr>
        <w:t>e le loro quantità, fondamentali</w:t>
      </w:r>
      <w:r>
        <w:rPr>
          <w:rFonts w:ascii="Times New Roman" w:hAnsi="Times New Roman"/>
          <w:sz w:val="24"/>
          <w:szCs w:val="24"/>
        </w:rPr>
        <w:t xml:space="preserve"> </w:t>
      </w:r>
      <w:r w:rsidR="006B0DD8">
        <w:rPr>
          <w:rFonts w:ascii="Times New Roman" w:hAnsi="Times New Roman"/>
          <w:sz w:val="24"/>
          <w:szCs w:val="24"/>
        </w:rPr>
        <w:t>per preparare</w:t>
      </w:r>
      <w:r>
        <w:rPr>
          <w:rFonts w:ascii="Times New Roman" w:hAnsi="Times New Roman"/>
          <w:sz w:val="24"/>
          <w:szCs w:val="24"/>
        </w:rPr>
        <w:t xml:space="preserve"> </w:t>
      </w:r>
      <w:r w:rsidR="006B0DD8">
        <w:rPr>
          <w:rFonts w:ascii="Times New Roman" w:hAnsi="Times New Roman"/>
          <w:sz w:val="24"/>
          <w:szCs w:val="24"/>
        </w:rPr>
        <w:t xml:space="preserve">dei </w:t>
      </w:r>
      <w:r>
        <w:rPr>
          <w:rFonts w:ascii="Times New Roman" w:hAnsi="Times New Roman"/>
          <w:sz w:val="24"/>
          <w:szCs w:val="24"/>
        </w:rPr>
        <w:t>dolci.</w:t>
      </w:r>
      <w:r w:rsidR="004D056E">
        <w:rPr>
          <w:rFonts w:ascii="Times New Roman" w:hAnsi="Times New Roman"/>
          <w:sz w:val="24"/>
          <w:szCs w:val="24"/>
        </w:rPr>
        <w:t xml:space="preserve"> I</w:t>
      </w:r>
      <w:r w:rsidR="006B0DD8">
        <w:rPr>
          <w:rFonts w:ascii="Times New Roman" w:hAnsi="Times New Roman"/>
          <w:sz w:val="24"/>
          <w:szCs w:val="24"/>
        </w:rPr>
        <w:t>l ragazzo dovrà</w:t>
      </w:r>
      <w:r w:rsidR="004D056E">
        <w:rPr>
          <w:rFonts w:ascii="Times New Roman" w:hAnsi="Times New Roman"/>
          <w:sz w:val="24"/>
          <w:szCs w:val="24"/>
        </w:rPr>
        <w:t xml:space="preserve"> girare la ruota e in base all’ingr</w:t>
      </w:r>
      <w:r w:rsidR="006B0DD8">
        <w:rPr>
          <w:rFonts w:ascii="Times New Roman" w:hAnsi="Times New Roman"/>
          <w:sz w:val="24"/>
          <w:szCs w:val="24"/>
        </w:rPr>
        <w:t xml:space="preserve">ediente uscito, </w:t>
      </w:r>
      <w:r w:rsidR="004D056E">
        <w:rPr>
          <w:rFonts w:ascii="Times New Roman" w:hAnsi="Times New Roman"/>
          <w:sz w:val="24"/>
          <w:szCs w:val="24"/>
        </w:rPr>
        <w:t>dovrà rispondere ad una domanda</w:t>
      </w:r>
      <w:r w:rsidR="00BC0E4E">
        <w:rPr>
          <w:rFonts w:ascii="Times New Roman" w:hAnsi="Times New Roman"/>
          <w:sz w:val="24"/>
          <w:szCs w:val="24"/>
        </w:rPr>
        <w:t xml:space="preserve"> (le domande potrete formularle, rifacendovi alle informazioni date ai ragazzi)</w:t>
      </w:r>
      <w:r w:rsidR="004D056E">
        <w:rPr>
          <w:rFonts w:ascii="Times New Roman" w:hAnsi="Times New Roman"/>
          <w:sz w:val="24"/>
          <w:szCs w:val="24"/>
        </w:rPr>
        <w:t>. Se la risposta alla domanda risulterà corretta, il ragazzo potrà portare all’interno della propria squadra, quel determinato ingrediente.</w:t>
      </w:r>
      <w:r w:rsidR="006B0DD8">
        <w:rPr>
          <w:rFonts w:ascii="Times New Roman" w:hAnsi="Times New Roman"/>
          <w:sz w:val="24"/>
          <w:szCs w:val="24"/>
        </w:rPr>
        <w:t xml:space="preserve"> Solo alla fine della gara i ragazzi dovranno scrivere o realizzare (dove possibile) una ricetta con gli ingredienti e con le qua</w:t>
      </w:r>
      <w:r w:rsidR="00BC0E4E">
        <w:rPr>
          <w:rFonts w:ascii="Times New Roman" w:hAnsi="Times New Roman"/>
          <w:sz w:val="24"/>
          <w:szCs w:val="24"/>
        </w:rPr>
        <w:t>ntità che sono riusciti a recupe</w:t>
      </w:r>
      <w:r w:rsidR="006B0DD8">
        <w:rPr>
          <w:rFonts w:ascii="Times New Roman" w:hAnsi="Times New Roman"/>
          <w:sz w:val="24"/>
          <w:szCs w:val="24"/>
        </w:rPr>
        <w:t xml:space="preserve">rare durante la sfida. Vincerà la squadra che avrà preparato il dolce più bello e più buono </w:t>
      </w:r>
      <w:r w:rsidR="006B0DD8" w:rsidRPr="006B0DD8">
        <w:rPr>
          <w:rFonts w:ascii="Times New Roman" w:hAnsi="Times New Roman"/>
          <w:sz w:val="24"/>
          <w:szCs w:val="24"/>
        </w:rPr>
        <w:sym w:font="Wingdings" w:char="F04A"/>
      </w:r>
    </w:p>
    <w:p w:rsidR="004D056E" w:rsidRDefault="004D056E">
      <w:pPr>
        <w:rPr>
          <w:rFonts w:ascii="Times New Roman" w:hAnsi="Times New Roman"/>
          <w:sz w:val="24"/>
          <w:szCs w:val="24"/>
        </w:rPr>
      </w:pPr>
    </w:p>
    <w:p w:rsidR="004D056E" w:rsidRPr="00E17B1F" w:rsidRDefault="00A2793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3609340</wp:posOffset>
                </wp:positionV>
                <wp:extent cx="1536700" cy="685800"/>
                <wp:effectExtent l="0" t="0" r="0" b="0"/>
                <wp:wrapNone/>
                <wp:docPr id="2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66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6600"/>
                                <w:sz w:val="40"/>
                              </w:rPr>
                              <w:t>25gr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66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6600"/>
                                <w:sz w:val="40"/>
                              </w:rPr>
                              <w:t>CACAO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8" o:spid="_x0000_s1026" style="position:absolute;margin-left:361.5pt;margin-top:284.2pt;width:121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66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6600"/>
                          <w:sz w:val="40"/>
                        </w:rPr>
                        <w:t>25gr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66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6600"/>
                          <w:sz w:val="40"/>
                        </w:rPr>
                        <w:t>CACAO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4980940</wp:posOffset>
                </wp:positionV>
                <wp:extent cx="1816100" cy="914400"/>
                <wp:effectExtent l="0" t="0" r="0" b="0"/>
                <wp:wrapNone/>
                <wp:docPr id="20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800080"/>
                                <w:sz w:val="40"/>
                                <w:szCs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800080"/>
                                <w:sz w:val="40"/>
                                <w:szCs w:val="40"/>
                              </w:rPr>
                              <w:t>½ bustina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800080"/>
                                <w:sz w:val="40"/>
                                <w:szCs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800080"/>
                                <w:sz w:val="40"/>
                                <w:szCs w:val="40"/>
                              </w:rPr>
                              <w:t>PAN DEGLI ANGELI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0" o:spid="_x0000_s1027" style="position:absolute;margin-left:262.5pt;margin-top:392.2pt;width:143pt;height: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800080"/>
                          <w:sz w:val="40"/>
                          <w:szCs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800080"/>
                          <w:sz w:val="40"/>
                          <w:szCs w:val="40"/>
                        </w:rPr>
                        <w:t>½ bustina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800080"/>
                          <w:sz w:val="40"/>
                          <w:szCs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800080"/>
                          <w:sz w:val="40"/>
                          <w:szCs w:val="40"/>
                        </w:rPr>
                        <w:t>PAN DEGLI ANGELI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66040</wp:posOffset>
                </wp:positionV>
                <wp:extent cx="69850" cy="6286500"/>
                <wp:effectExtent l="19050" t="19050" r="6350" b="0"/>
                <wp:wrapNone/>
                <wp:docPr id="19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0" cy="6286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2C6C2" id="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5.2pt" to="264.7pt,500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" strokeweight="3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20320</wp:posOffset>
                </wp:positionV>
                <wp:extent cx="6286500" cy="6400800"/>
                <wp:effectExtent l="19050" t="19050" r="0" b="0"/>
                <wp:wrapNone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6400800"/>
                        </a:xfrm>
                        <a:prstGeom prst="flowChartSummingJunction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D0C6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 19" o:spid="_x0000_s1026" type="#_x0000_t123" style="position:absolute;margin-left:15pt;margin-top:1.6pt;width:495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" fillcolor="#ff9" strokeweight="3pt">
                <v:path arrowok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637540</wp:posOffset>
                </wp:positionV>
                <wp:extent cx="1536700" cy="685800"/>
                <wp:effectExtent l="0" t="0" r="0" b="0"/>
                <wp:wrapNone/>
                <wp:docPr id="1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</w:rPr>
                              <w:t>100gr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</w:rPr>
                              <w:t>FARINA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" o:spid="_x0000_s1028" style="position:absolute;margin-left:126.65pt;margin-top:50.2pt;width:121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0000"/>
                          <w:sz w:val="40"/>
                        </w:rPr>
                        <w:t>100gr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0000"/>
                          <w:sz w:val="40"/>
                        </w:rPr>
                        <w:t>FARINA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3235960</wp:posOffset>
                </wp:positionV>
                <wp:extent cx="6286500" cy="0"/>
                <wp:effectExtent l="19050" t="19050" r="0" b="0"/>
                <wp:wrapNone/>
                <wp:docPr id="1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CFB1E" id=" 2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254.8pt" to="510pt,25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" strokeweight="3pt">
                <o:lock v:ext="edit" shapetype="f"/>
              </v:line>
            </w:pict>
          </mc:Fallback>
        </mc:AlternateContent>
      </w:r>
    </w:p>
    <w:p w:rsidR="00E17B1F" w:rsidRDefault="00E17B1F"/>
    <w:p w:rsidR="00E17B1F" w:rsidRDefault="00E17B1F"/>
    <w:p w:rsidR="00E17B1F" w:rsidRDefault="00A279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121285</wp:posOffset>
                </wp:positionV>
                <wp:extent cx="1536700" cy="685800"/>
                <wp:effectExtent l="0" t="0" r="0" b="0"/>
                <wp:wrapNone/>
                <wp:docPr id="1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008000"/>
                                <w:sz w:val="40"/>
                              </w:rPr>
                              <w:t>50ml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008000"/>
                                <w:sz w:val="40"/>
                              </w:rPr>
                              <w:t>LATTE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29" style="position:absolute;margin-left:274.05pt;margin-top:9.55pt;width:121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008000"/>
                          <w:sz w:val="40"/>
                        </w:rPr>
                        <w:t>50ml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008000"/>
                          <w:sz w:val="40"/>
                        </w:rPr>
                        <w:t>LATTE</w:t>
                      </w:r>
                    </w:p>
                  </w:txbxContent>
                </v:textbox>
              </v:rect>
            </w:pict>
          </mc:Fallback>
        </mc:AlternateContent>
      </w:r>
    </w:p>
    <w:p w:rsidR="00E17B1F" w:rsidRDefault="00E17B1F"/>
    <w:p w:rsidR="00E17B1F" w:rsidRDefault="00E17B1F"/>
    <w:p w:rsidR="00E17B1F" w:rsidRDefault="00E17B1F"/>
    <w:p w:rsidR="00E17B1F" w:rsidRDefault="00E17B1F"/>
    <w:p w:rsidR="00E17B1F" w:rsidRDefault="00E17B1F"/>
    <w:p w:rsidR="00E17B1F" w:rsidRDefault="00E17B1F"/>
    <w:p w:rsidR="004D056E" w:rsidRDefault="004D056E"/>
    <w:p w:rsidR="004D056E" w:rsidRDefault="004D056E"/>
    <w:p w:rsidR="004D056E" w:rsidRDefault="00A2793D"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72390</wp:posOffset>
                </wp:positionV>
                <wp:extent cx="1536700" cy="685800"/>
                <wp:effectExtent l="0" t="0" r="0" b="0"/>
                <wp:wrapNone/>
                <wp:docPr id="10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256B3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000080"/>
                                <w:sz w:val="40"/>
                              </w:rPr>
                              <w:t>1 UOVO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" o:spid="_x0000_s1030" style="position:absolute;margin-left:361.5pt;margin-top:5.7pt;width:121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" filled="f" stroked="f">
                <v:path arrowok="t"/>
                <v:textbox>
                  <w:txbxContent>
                    <w:p w:rsidR="00A256B3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A256B3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8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000080"/>
                          <w:sz w:val="40"/>
                        </w:rPr>
                        <w:t>1 UOVO</w:t>
                      </w:r>
                    </w:p>
                  </w:txbxContent>
                </v:textbox>
              </v:rect>
            </w:pict>
          </mc:Fallback>
        </mc:AlternateContent>
      </w:r>
    </w:p>
    <w:p w:rsidR="004D056E" w:rsidRDefault="00A279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16510</wp:posOffset>
                </wp:positionV>
                <wp:extent cx="1536700" cy="685800"/>
                <wp:effectExtent l="0" t="0" r="0" b="0"/>
                <wp:wrapNone/>
                <wp:docPr id="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CC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CC00"/>
                                <w:sz w:val="40"/>
                              </w:rPr>
                              <w:t>50ml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CC00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CC00"/>
                                <w:sz w:val="40"/>
                              </w:rPr>
                              <w:t>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7" o:spid="_x0000_s1031" style="position:absolute;margin-left:42.5pt;margin-top:1.3pt;width:121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CC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CC00"/>
                          <w:sz w:val="40"/>
                        </w:rPr>
                        <w:t>50ml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CC00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CC00"/>
                          <w:sz w:val="40"/>
                        </w:rPr>
                        <w:t>OLIO</w:t>
                      </w:r>
                    </w:p>
                  </w:txbxContent>
                </v:textbox>
              </v:rect>
            </w:pict>
          </mc:Fallback>
        </mc:AlternateContent>
      </w:r>
    </w:p>
    <w:p w:rsidR="004D056E" w:rsidRDefault="004D056E"/>
    <w:p w:rsidR="004D056E" w:rsidRDefault="004D056E"/>
    <w:p w:rsidR="004D056E" w:rsidRDefault="004D056E"/>
    <w:p w:rsidR="004D056E" w:rsidRDefault="004D056E"/>
    <w:p w:rsidR="004D056E" w:rsidRDefault="00A2793D"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120015</wp:posOffset>
                </wp:positionV>
                <wp:extent cx="747395" cy="1621155"/>
                <wp:effectExtent l="57150" t="19050" r="14605" b="36195"/>
                <wp:wrapNone/>
                <wp:docPr id="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47395" cy="162115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68ED" id=" 36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9.45pt" to="264.15pt,137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" strokeweight="10pt">
                <v:stroke endarrow="block"/>
                <o:lock v:ext="edit" shapetype="f"/>
              </v:line>
            </w:pict>
          </mc:Fallback>
        </mc:AlternateContent>
      </w:r>
    </w:p>
    <w:p w:rsidR="004D056E" w:rsidRDefault="004D056E"/>
    <w:p w:rsidR="004D056E" w:rsidRDefault="004D056E"/>
    <w:p w:rsidR="004D056E" w:rsidRDefault="00A279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23495</wp:posOffset>
                </wp:positionV>
                <wp:extent cx="1536700" cy="685800"/>
                <wp:effectExtent l="0" t="0" r="0" b="0"/>
                <wp:wrapNone/>
                <wp:docPr id="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FF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00FF"/>
                                <w:sz w:val="40"/>
                              </w:rPr>
                              <w:t>20gr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FF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FF00FF"/>
                                <w:sz w:val="40"/>
                              </w:rPr>
                              <w:t>BURRO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9" o:spid="_x0000_s1032" style="position:absolute;margin-left:48pt;margin-top:1.85pt;width:121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FF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00FF"/>
                          <w:sz w:val="40"/>
                        </w:rPr>
                        <w:t>20gr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FF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FF00FF"/>
                          <w:sz w:val="40"/>
                        </w:rPr>
                        <w:t>BURRO</w:t>
                      </w:r>
                    </w:p>
                  </w:txbxContent>
                </v:textbox>
              </v:rect>
            </w:pict>
          </mc:Fallback>
        </mc:AlternateContent>
      </w:r>
    </w:p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A279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31115</wp:posOffset>
                </wp:positionV>
                <wp:extent cx="1536700" cy="685800"/>
                <wp:effectExtent l="0" t="0" r="0" b="0"/>
                <wp:wrapNone/>
                <wp:docPr id="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CCCC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33CCCC"/>
                                <w:sz w:val="40"/>
                              </w:rPr>
                              <w:t>25ml di</w:t>
                            </w:r>
                          </w:p>
                          <w:p w:rsidR="00A256B3" w:rsidRPr="006B0DD8" w:rsidRDefault="00A256B3" w:rsidP="00A25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CCCC"/>
                                <w:sz w:val="40"/>
                              </w:rPr>
                            </w:pPr>
                            <w:r w:rsidRPr="006B0DD8">
                              <w:rPr>
                                <w:rFonts w:ascii="Times New Roman" w:hAnsi="Times New Roman"/>
                                <w:b/>
                                <w:color w:val="33CCCC"/>
                                <w:sz w:val="40"/>
                              </w:rPr>
                              <w:t>PANNA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1" o:spid="_x0000_s1033" style="position:absolute;margin-left:130.5pt;margin-top:2.45pt;width:121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" filled="f" stroked="f">
                <v:path arrowok="t"/>
                <v:textbox>
                  <w:txbxContent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CCCC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33CCCC"/>
                          <w:sz w:val="40"/>
                        </w:rPr>
                        <w:t>25ml di</w:t>
                      </w:r>
                    </w:p>
                    <w:p w:rsidR="00A256B3" w:rsidRPr="006B0DD8" w:rsidRDefault="00A256B3" w:rsidP="00A256B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CCCC"/>
                          <w:sz w:val="40"/>
                        </w:rPr>
                      </w:pPr>
                      <w:r w:rsidRPr="006B0DD8">
                        <w:rPr>
                          <w:rFonts w:ascii="Times New Roman" w:hAnsi="Times New Roman"/>
                          <w:b/>
                          <w:color w:val="33CCCC"/>
                          <w:sz w:val="40"/>
                        </w:rPr>
                        <w:t>PANNA</w:t>
                      </w:r>
                    </w:p>
                  </w:txbxContent>
                </v:textbox>
              </v:rect>
            </w:pict>
          </mc:Fallback>
        </mc:AlternateContent>
      </w:r>
    </w:p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4D056E" w:rsidRDefault="004D056E"/>
    <w:p w:rsidR="00BC0E4E" w:rsidRDefault="00BC0E4E" w:rsidP="00BC0E4E"/>
    <w:p w:rsidR="004D056E" w:rsidRPr="006B0DD8" w:rsidRDefault="004D056E" w:rsidP="00BC0E4E">
      <w:pPr>
        <w:jc w:val="right"/>
        <w:rPr>
          <w:rFonts w:ascii="Times New Roman" w:hAnsi="Times New Roman"/>
          <w:b/>
          <w:sz w:val="32"/>
          <w:szCs w:val="32"/>
        </w:rPr>
      </w:pPr>
      <w:r w:rsidRPr="006B0DD8">
        <w:rPr>
          <w:rFonts w:ascii="Times New Roman" w:hAnsi="Times New Roman"/>
          <w:b/>
          <w:sz w:val="32"/>
          <w:szCs w:val="32"/>
        </w:rPr>
        <w:t>Allegato A</w:t>
      </w:r>
    </w:p>
    <w:p w:rsidR="00A256B3" w:rsidRDefault="00A256B3" w:rsidP="004D056E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9"/>
      </w:tblGrid>
      <w:tr w:rsidR="00AD164A" w:rsidRPr="004028AE" w:rsidTr="00E17B1F">
        <w:trPr>
          <w:trHeight w:val="2399"/>
        </w:trPr>
        <w:tc>
          <w:tcPr>
            <w:tcW w:w="10695" w:type="dxa"/>
          </w:tcPr>
          <w:p w:rsidR="004D056E" w:rsidRDefault="004D056E" w:rsidP="00FB27AC">
            <w:pPr>
              <w:pStyle w:val="NormaleWeb"/>
              <w:rPr>
                <w:b/>
                <w:bCs/>
              </w:rPr>
            </w:pPr>
          </w:p>
          <w:p w:rsidR="004509EB" w:rsidRDefault="00515251" w:rsidP="00BC0E4E">
            <w:pPr>
              <w:pStyle w:val="Normale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</w:t>
            </w:r>
            <w:r w:rsidR="00BC0E4E">
              <w:rPr>
                <w:b/>
                <w:bCs/>
              </w:rPr>
              <w:t xml:space="preserve"> Pio</w:t>
            </w:r>
            <w:r>
              <w:rPr>
                <w:b/>
                <w:bCs/>
              </w:rPr>
              <w:t xml:space="preserve"> da Pietrelcina</w:t>
            </w:r>
          </w:p>
          <w:p w:rsidR="004509EB" w:rsidRDefault="004509EB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4509EB">
              <w:rPr>
                <w:bCs/>
              </w:rPr>
              <w:t xml:space="preserve">Il suo nome di battesimo era </w:t>
            </w:r>
            <w:r w:rsidR="00A2793D" w:rsidRPr="004509EB">
              <w:rPr>
                <w:noProof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-462280</wp:posOffset>
                  </wp:positionV>
                  <wp:extent cx="1225550" cy="1879600"/>
                  <wp:effectExtent l="0" t="0" r="0" b="0"/>
                  <wp:wrapTight wrapText="bothSides">
                    <wp:wrapPolygon edited="0">
                      <wp:start x="0" y="0"/>
                      <wp:lineTo x="0" y="21454"/>
                      <wp:lineTo x="21152" y="21454"/>
                      <wp:lineTo x="21152" y="0"/>
                      <wp:lineTo x="0" y="0"/>
                    </wp:wrapPolygon>
                  </wp:wrapTight>
                  <wp:docPr id="13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64A" w:rsidRPr="004509EB">
              <w:t xml:space="preserve">Francesco Forgione </w:t>
            </w:r>
          </w:p>
          <w:p w:rsidR="004509EB" w:rsidRDefault="004509EB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nasce a Pietrelcina</w:t>
            </w:r>
            <w:r w:rsidR="00AD164A" w:rsidRPr="004509EB">
              <w:t>, il 25 maggio 1887</w:t>
            </w:r>
          </w:p>
          <w:p w:rsidR="004509EB" w:rsidRDefault="00AD164A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4509EB">
              <w:t>D</w:t>
            </w:r>
            <w:r w:rsidR="004509EB">
              <w:t>iventa sacerdote</w:t>
            </w:r>
            <w:r w:rsidRPr="004509EB">
              <w:t>, il 10 agosto 1910.</w:t>
            </w:r>
          </w:p>
          <w:p w:rsidR="004509EB" w:rsidRDefault="00AD164A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4509EB">
              <w:t xml:space="preserve"> Il 20 settembre 1918 riceve le stimmate della Passione di Cristo </w:t>
            </w:r>
          </w:p>
          <w:p w:rsidR="004509EB" w:rsidRDefault="00AD164A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4509EB">
              <w:t>Costruisce l’ospedale “Casa sollievo della soff</w:t>
            </w:r>
            <w:r w:rsidR="004509EB">
              <w:t>erenza” a San Giovanni Rotondo.</w:t>
            </w:r>
          </w:p>
          <w:p w:rsidR="00646F56" w:rsidRPr="00A84124" w:rsidRDefault="00AD164A" w:rsidP="00BC0E4E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4509EB">
              <w:t xml:space="preserve">Muore il 23 settembre 1968, a 81 anni. </w:t>
            </w:r>
          </w:p>
        </w:tc>
      </w:tr>
    </w:tbl>
    <w:p w:rsidR="00AD164A" w:rsidRPr="00A84124" w:rsidRDefault="00AD164A" w:rsidP="00AD164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9"/>
      </w:tblGrid>
      <w:tr w:rsidR="00A84124" w:rsidRPr="004028AE">
        <w:tc>
          <w:tcPr>
            <w:tcW w:w="10598" w:type="dxa"/>
          </w:tcPr>
          <w:p w:rsidR="004509EB" w:rsidRDefault="00A2793D" w:rsidP="004028AE">
            <w:pPr>
              <w:pStyle w:val="NormaleWeb"/>
              <w:jc w:val="center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48512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17145</wp:posOffset>
                  </wp:positionV>
                  <wp:extent cx="1535430" cy="1943100"/>
                  <wp:effectExtent l="0" t="0" r="0" b="0"/>
                  <wp:wrapTight wrapText="bothSides">
                    <wp:wrapPolygon edited="0">
                      <wp:start x="0" y="0"/>
                      <wp:lineTo x="0" y="21388"/>
                      <wp:lineTo x="21439" y="21388"/>
                      <wp:lineTo x="21439" y="0"/>
                      <wp:lineTo x="0" y="0"/>
                    </wp:wrapPolygon>
                  </wp:wrapTight>
                  <wp:docPr id="12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4124" w:rsidRPr="004028AE">
              <w:rPr>
                <w:b/>
                <w:bCs/>
              </w:rPr>
              <w:t>San Francesco d'Assisi</w:t>
            </w:r>
            <w:r w:rsidR="00A84124" w:rsidRPr="00A84124">
              <w:t xml:space="preserve"> </w:t>
            </w:r>
          </w:p>
          <w:p w:rsidR="004509EB" w:rsidRDefault="004509EB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Si</w:t>
            </w:r>
            <w:r w:rsidR="00A84124" w:rsidRPr="00A84124">
              <w:t xml:space="preserve"> convertì al Vangelo e lo visse in povertà e letizia, </w:t>
            </w:r>
          </w:p>
          <w:p w:rsidR="004509EB" w:rsidRDefault="00A84124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A84124">
              <w:t xml:space="preserve">Insieme ai primi fratelli che lo seguirono, predicò per tutte le contrade l'amore del Signore, </w:t>
            </w:r>
          </w:p>
          <w:p w:rsidR="004509EB" w:rsidRDefault="004509EB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Aveva un legame molto forte con ogni cosa che Dio ha creato</w:t>
            </w:r>
          </w:p>
          <w:p w:rsidR="004509EB" w:rsidRDefault="004509EB" w:rsidP="004509EB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Creò l’ordine Francescano</w:t>
            </w:r>
          </w:p>
          <w:p w:rsidR="00A84124" w:rsidRPr="00A84124" w:rsidRDefault="00A84124" w:rsidP="00BC0E4E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A84124">
              <w:t>Pio XII lo proclamò patrono d'Italia il 18 giugno 1939.</w:t>
            </w:r>
          </w:p>
        </w:tc>
      </w:tr>
    </w:tbl>
    <w:p w:rsidR="00AD164A" w:rsidRDefault="00AD164A" w:rsidP="00AD164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9"/>
      </w:tblGrid>
      <w:tr w:rsidR="00A84124" w:rsidRPr="004028AE">
        <w:tc>
          <w:tcPr>
            <w:tcW w:w="10598" w:type="dxa"/>
          </w:tcPr>
          <w:p w:rsidR="00A84124" w:rsidRPr="00A84124" w:rsidRDefault="00A84124" w:rsidP="004028AE">
            <w:pPr>
              <w:pStyle w:val="NormaleWeb"/>
              <w:jc w:val="center"/>
            </w:pPr>
            <w:r w:rsidRPr="004028AE">
              <w:rPr>
                <w:b/>
                <w:bCs/>
              </w:rPr>
              <w:t>Sant' Antonio di Padova</w:t>
            </w:r>
            <w:r w:rsidRPr="00A84124">
              <w:t xml:space="preserve"> </w:t>
            </w:r>
          </w:p>
          <w:p w:rsidR="004509EB" w:rsidRDefault="00A2793D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rPr>
                <w:noProof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-1063625</wp:posOffset>
                  </wp:positionV>
                  <wp:extent cx="1090930" cy="1689100"/>
                  <wp:effectExtent l="0" t="0" r="0" b="0"/>
                  <wp:wrapTight wrapText="bothSides">
                    <wp:wrapPolygon edited="0">
                      <wp:start x="0" y="0"/>
                      <wp:lineTo x="0" y="21438"/>
                      <wp:lineTo x="21122" y="21438"/>
                      <wp:lineTo x="21122" y="0"/>
                      <wp:lineTo x="0" y="0"/>
                    </wp:wrapPolygon>
                  </wp:wrapTight>
                  <wp:docPr id="11" name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09EB">
              <w:t xml:space="preserve">Il suo nome di battesimo era </w:t>
            </w:r>
            <w:r w:rsidR="00A84124" w:rsidRPr="00A84124">
              <w:t xml:space="preserve">Fernando di Buglione </w:t>
            </w:r>
          </w:p>
          <w:p w:rsidR="004509EB" w:rsidRDefault="004509EB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Nasce a Lisbona</w:t>
            </w:r>
          </w:p>
          <w:p w:rsidR="00646F56" w:rsidRDefault="00A84124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A84124">
              <w:t>Nel 1219, a 24 anni, viene ordinato prete</w:t>
            </w:r>
          </w:p>
          <w:p w:rsidR="00646F56" w:rsidRDefault="00646F56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Ebbe contatti con San Francesco</w:t>
            </w:r>
          </w:p>
          <w:p w:rsidR="00646F56" w:rsidRDefault="00646F56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Fu un grande predicatore</w:t>
            </w:r>
          </w:p>
          <w:p w:rsidR="00646F56" w:rsidRPr="00A84124" w:rsidRDefault="00646F56" w:rsidP="00BC0E4E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Morì a Padova</w:t>
            </w:r>
            <w:r w:rsidR="00A84124" w:rsidRPr="00A84124">
              <w:t xml:space="preserve"> </w:t>
            </w:r>
          </w:p>
        </w:tc>
      </w:tr>
      <w:tr w:rsidR="00BC0E4E" w:rsidRPr="004028AE">
        <w:tc>
          <w:tcPr>
            <w:tcW w:w="10598" w:type="dxa"/>
          </w:tcPr>
          <w:p w:rsidR="00BC0E4E" w:rsidRPr="004028AE" w:rsidRDefault="00BC0E4E" w:rsidP="004028AE">
            <w:pPr>
              <w:pStyle w:val="NormaleWeb"/>
              <w:jc w:val="center"/>
              <w:rPr>
                <w:b/>
                <w:bCs/>
              </w:rPr>
            </w:pPr>
          </w:p>
        </w:tc>
      </w:tr>
      <w:tr w:rsidR="00FD5AFB" w:rsidRPr="004028AE">
        <w:tc>
          <w:tcPr>
            <w:tcW w:w="10598" w:type="dxa"/>
          </w:tcPr>
          <w:p w:rsidR="00FD5AFB" w:rsidRPr="00FD5AFB" w:rsidRDefault="00FD5AFB" w:rsidP="00646F56">
            <w:pPr>
              <w:pStyle w:val="NormaleWeb"/>
              <w:jc w:val="center"/>
            </w:pPr>
            <w:r w:rsidRPr="004028AE">
              <w:rPr>
                <w:b/>
                <w:bCs/>
              </w:rPr>
              <w:t>San Giuseppe</w:t>
            </w:r>
          </w:p>
          <w:p w:rsidR="00646F56" w:rsidRDefault="00646F56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Fu lo sposo di Maria</w:t>
            </w:r>
          </w:p>
          <w:p w:rsidR="00646F56" w:rsidRDefault="00646F56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>
              <w:t>Viene descritto nel Vangelo come l</w:t>
            </w:r>
            <w:r w:rsidR="00FD5AFB" w:rsidRPr="00FD5AFB">
              <w:t xml:space="preserve">'uomo giusto e fedele </w:t>
            </w:r>
          </w:p>
          <w:p w:rsidR="00646F56" w:rsidRDefault="00FD5AFB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FD5AFB">
              <w:t xml:space="preserve">Egli collega Gesù, alla discendenza di Davide. </w:t>
            </w:r>
          </w:p>
          <w:p w:rsidR="00FD5AFB" w:rsidRDefault="00FD5AFB" w:rsidP="00646F5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714" w:hanging="357"/>
            </w:pPr>
            <w:r w:rsidRPr="00FD5AFB">
              <w:t>Etimologia: Giuseppe = aggiunto (in famiglia), dall'ebraico</w:t>
            </w:r>
          </w:p>
          <w:p w:rsidR="00646F56" w:rsidRPr="00FD5AFB" w:rsidRDefault="00A2793D" w:rsidP="00646F56">
            <w:pPr>
              <w:pStyle w:val="NormaleWeb"/>
              <w:ind w:left="360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-1402080</wp:posOffset>
                  </wp:positionV>
                  <wp:extent cx="1352550" cy="1631315"/>
                  <wp:effectExtent l="0" t="0" r="0" b="0"/>
                  <wp:wrapTight wrapText="bothSides">
                    <wp:wrapPolygon edited="0">
                      <wp:start x="0" y="0"/>
                      <wp:lineTo x="0" y="21440"/>
                      <wp:lineTo x="21296" y="21440"/>
                      <wp:lineTo x="21296" y="0"/>
                      <wp:lineTo x="0" y="0"/>
                    </wp:wrapPolygon>
                  </wp:wrapTight>
                  <wp:docPr id="14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35F1" w:rsidRDefault="000535F1" w:rsidP="00AD164A">
      <w:pPr>
        <w:tabs>
          <w:tab w:val="left" w:pos="940"/>
        </w:tabs>
        <w:rPr>
          <w:sz w:val="24"/>
          <w:szCs w:val="24"/>
        </w:rPr>
      </w:pPr>
    </w:p>
    <w:p w:rsidR="00BC0E4E" w:rsidRDefault="00BC0E4E" w:rsidP="00AD164A">
      <w:pPr>
        <w:tabs>
          <w:tab w:val="left" w:pos="940"/>
        </w:tabs>
        <w:rPr>
          <w:sz w:val="24"/>
          <w:szCs w:val="24"/>
        </w:rPr>
      </w:pPr>
    </w:p>
    <w:p w:rsidR="00BC0E4E" w:rsidRDefault="00BC0E4E" w:rsidP="00AD164A">
      <w:pPr>
        <w:tabs>
          <w:tab w:val="left" w:pos="940"/>
        </w:tabs>
        <w:rPr>
          <w:sz w:val="24"/>
          <w:szCs w:val="24"/>
        </w:rPr>
      </w:pPr>
    </w:p>
    <w:p w:rsidR="00BC0E4E" w:rsidRPr="00A84124" w:rsidRDefault="00BC0E4E" w:rsidP="00AD164A">
      <w:pPr>
        <w:tabs>
          <w:tab w:val="left" w:pos="940"/>
        </w:tabs>
        <w:rPr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06280A" w:rsidRPr="004028AE">
        <w:tc>
          <w:tcPr>
            <w:tcW w:w="10740" w:type="dxa"/>
          </w:tcPr>
          <w:p w:rsidR="000A202B" w:rsidRDefault="0006280A" w:rsidP="004028AE">
            <w:pPr>
              <w:pStyle w:val="NormaleWeb"/>
              <w:jc w:val="center"/>
            </w:pPr>
            <w:r w:rsidRPr="004028AE">
              <w:rPr>
                <w:b/>
                <w:bCs/>
              </w:rPr>
              <w:lastRenderedPageBreak/>
              <w:t>San Giovanni Bosco</w:t>
            </w:r>
            <w:r w:rsidRPr="0006280A">
              <w:t xml:space="preserve"> </w:t>
            </w:r>
          </w:p>
          <w:p w:rsidR="000A202B" w:rsidRDefault="000A202B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>
              <w:t xml:space="preserve">Nacque a </w:t>
            </w:r>
            <w:r w:rsidRPr="0006280A">
              <w:t>Caste</w:t>
            </w:r>
            <w:r>
              <w:t>lnuovo d’Asti, 16 agosto 1815</w:t>
            </w:r>
          </w:p>
          <w:p w:rsidR="000A202B" w:rsidRDefault="0006280A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 w:rsidRPr="0006280A">
              <w:t xml:space="preserve">Sacerdote </w:t>
            </w:r>
            <w:r>
              <w:t xml:space="preserve"> </w:t>
            </w:r>
            <w:hyperlink r:id="rId10" w:history="1">
              <w:r w:rsidRPr="004028AE">
                <w:rPr>
                  <w:rStyle w:val="Collegamentoipertestuale"/>
                  <w:color w:val="auto"/>
                </w:rPr>
                <w:t>31 gennaio</w:t>
              </w:r>
            </w:hyperlink>
            <w:r w:rsidRPr="0006280A">
              <w:t xml:space="preserve"> </w:t>
            </w:r>
          </w:p>
          <w:p w:rsidR="000A202B" w:rsidRDefault="0006280A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 w:rsidRPr="0006280A">
              <w:t>Fondò i Salesiani</w:t>
            </w:r>
          </w:p>
          <w:p w:rsidR="000A202B" w:rsidRDefault="0006280A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 w:rsidRPr="0006280A">
              <w:t>Giovanni Bosc</w:t>
            </w:r>
            <w:r w:rsidR="000A202B">
              <w:t xml:space="preserve">o fu proclamato Santo </w:t>
            </w:r>
            <w:r w:rsidRPr="0006280A">
              <w:t xml:space="preserve">il giorno di Pasqua del 1934. </w:t>
            </w:r>
          </w:p>
          <w:p w:rsidR="0006280A" w:rsidRDefault="0006280A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 w:rsidRPr="0006280A">
              <w:t xml:space="preserve">Il 31 gennaio 1988 Giovanni Paolo II lo dichiarò </w:t>
            </w:r>
            <w:r w:rsidR="000A202B">
              <w:t>Padre e Maestro della gioventù</w:t>
            </w:r>
          </w:p>
          <w:p w:rsidR="000A202B" w:rsidRPr="0006280A" w:rsidRDefault="00A2793D" w:rsidP="000A202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-1796415</wp:posOffset>
                  </wp:positionV>
                  <wp:extent cx="1500505" cy="2006600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390" y="21327"/>
                      <wp:lineTo x="21390" y="0"/>
                      <wp:lineTo x="0" y="0"/>
                    </wp:wrapPolygon>
                  </wp:wrapTight>
                  <wp:docPr id="8" name="Immagin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202B">
              <w:t>Morì a Torino il 31 gennaio 1888</w:t>
            </w:r>
          </w:p>
          <w:p w:rsidR="0006280A" w:rsidRPr="0006280A" w:rsidRDefault="0006280A" w:rsidP="00A46D52">
            <w:pPr>
              <w:pStyle w:val="NormaleWeb"/>
            </w:pPr>
          </w:p>
        </w:tc>
      </w:tr>
    </w:tbl>
    <w:p w:rsidR="00264F19" w:rsidRPr="0017475E" w:rsidRDefault="00264F19" w:rsidP="00AD164A">
      <w:pPr>
        <w:tabs>
          <w:tab w:val="left" w:pos="940"/>
        </w:tabs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5584D" w:rsidRPr="004028AE">
        <w:tc>
          <w:tcPr>
            <w:tcW w:w="10456" w:type="dxa"/>
          </w:tcPr>
          <w:p w:rsidR="000A202B" w:rsidRDefault="0035584D" w:rsidP="004028AE">
            <w:pPr>
              <w:pStyle w:val="NormaleWeb"/>
              <w:jc w:val="center"/>
            </w:pPr>
            <w:r w:rsidRPr="004028AE">
              <w:rPr>
                <w:b/>
                <w:bCs/>
              </w:rPr>
              <w:t>Santa Chiara</w:t>
            </w:r>
            <w:r w:rsidRPr="0017475E">
              <w:t xml:space="preserve"> </w:t>
            </w:r>
          </w:p>
          <w:p w:rsidR="000A202B" w:rsidRDefault="000A202B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>
              <w:t xml:space="preserve">Nasce ad </w:t>
            </w:r>
            <w:r w:rsidR="0035584D" w:rsidRPr="0017475E">
              <w:t xml:space="preserve">Assisi, </w:t>
            </w:r>
            <w:r>
              <w:t xml:space="preserve">nel </w:t>
            </w:r>
            <w:r w:rsidR="0035584D" w:rsidRPr="0017475E">
              <w:t xml:space="preserve">1193/1194 - Assisi, 11 agosto 1253 </w:t>
            </w:r>
          </w:p>
          <w:p w:rsidR="000A202B" w:rsidRDefault="000A202B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>
              <w:t xml:space="preserve">Segue la </w:t>
            </w:r>
            <w:proofErr w:type="spellStart"/>
            <w:r>
              <w:t>vocazion</w:t>
            </w:r>
            <w:proofErr w:type="spellEnd"/>
            <w:r>
              <w:t xml:space="preserve"> e di San Francesco d’Assisi</w:t>
            </w:r>
          </w:p>
          <w:p w:rsidR="000A202B" w:rsidRDefault="00A2793D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>
              <w:rPr>
                <w:noProof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-1058545</wp:posOffset>
                  </wp:positionV>
                  <wp:extent cx="1535430" cy="2128520"/>
                  <wp:effectExtent l="0" t="0" r="0" b="0"/>
                  <wp:wrapTight wrapText="bothSides">
                    <wp:wrapPolygon edited="0">
                      <wp:start x="0" y="0"/>
                      <wp:lineTo x="0" y="21458"/>
                      <wp:lineTo x="21439" y="21458"/>
                      <wp:lineTo x="21439" y="0"/>
                      <wp:lineTo x="0" y="0"/>
                    </wp:wrapPolygon>
                  </wp:wrapTight>
                  <wp:docPr id="7" name="Immagin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202B">
              <w:rPr>
                <w:noProof/>
              </w:rPr>
              <w:t xml:space="preserve">Le vengono tagliati </w:t>
            </w:r>
            <w:r w:rsidR="0035584D" w:rsidRPr="0017475E">
              <w:t xml:space="preserve">i capelli e le </w:t>
            </w:r>
            <w:r w:rsidR="000A202B">
              <w:t>fanno indossare il saio francescano</w:t>
            </w:r>
          </w:p>
          <w:p w:rsidR="000A202B" w:rsidRDefault="0035584D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 w:rsidRPr="0017475E">
              <w:t xml:space="preserve">fonda l'Ordine femminile delle </w:t>
            </w:r>
            <w:r w:rsidR="000A202B">
              <w:t>Clarisse</w:t>
            </w:r>
            <w:r w:rsidRPr="0017475E">
              <w:t xml:space="preserve"> </w:t>
            </w:r>
          </w:p>
          <w:p w:rsidR="000A202B" w:rsidRDefault="0035584D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 w:rsidRPr="0017475E">
              <w:t>salva il convento dai Saraceni nel 1243</w:t>
            </w:r>
          </w:p>
          <w:p w:rsidR="0035584D" w:rsidRPr="0017475E" w:rsidRDefault="000A202B" w:rsidP="000A202B">
            <w:pPr>
              <w:pStyle w:val="Normale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714" w:hanging="357"/>
            </w:pPr>
            <w:r>
              <w:t>Muore ad Assisi l’11 agosto 1253</w:t>
            </w:r>
            <w:r w:rsidR="0035584D" w:rsidRPr="0017475E">
              <w:t xml:space="preserve"> </w:t>
            </w:r>
          </w:p>
        </w:tc>
      </w:tr>
    </w:tbl>
    <w:p w:rsidR="00A84124" w:rsidRPr="0017475E" w:rsidRDefault="00A84124" w:rsidP="003A1AAA">
      <w:pPr>
        <w:pStyle w:val="NormaleWeb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9"/>
        <w:gridCol w:w="160"/>
      </w:tblGrid>
      <w:tr w:rsidR="003A1AAA" w:rsidRPr="004028AE">
        <w:trPr>
          <w:gridAfter w:val="1"/>
          <w:wAfter w:w="163" w:type="dxa"/>
        </w:trPr>
        <w:tc>
          <w:tcPr>
            <w:tcW w:w="10456" w:type="dxa"/>
          </w:tcPr>
          <w:p w:rsidR="003A1AAA" w:rsidRPr="0017475E" w:rsidRDefault="003A1AAA" w:rsidP="004028AE">
            <w:pPr>
              <w:pStyle w:val="NormaleWeb"/>
              <w:jc w:val="center"/>
            </w:pPr>
            <w:r w:rsidRPr="004028AE">
              <w:rPr>
                <w:b/>
                <w:bCs/>
              </w:rPr>
              <w:t>Sant' Agata</w:t>
            </w:r>
            <w:r w:rsidRPr="0017475E">
              <w:t xml:space="preserve"> </w:t>
            </w:r>
          </w:p>
          <w:p w:rsidR="00E05548" w:rsidRDefault="000A202B" w:rsidP="00E05548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14" w:hanging="357"/>
            </w:pPr>
            <w:r>
              <w:t>Nacque a Catania, nel III secolo</w:t>
            </w:r>
            <w:r w:rsidR="003A1AAA" w:rsidRPr="0017475E">
              <w:t xml:space="preserve"> - 5 febbraio 251 </w:t>
            </w:r>
          </w:p>
          <w:p w:rsidR="00E05548" w:rsidRDefault="00E05548" w:rsidP="00E05548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14" w:hanging="357"/>
            </w:pPr>
            <w:r>
              <w:t xml:space="preserve">All’età di </w:t>
            </w:r>
            <w:r w:rsidR="00A2793D">
              <w:rPr>
                <w:noProof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-703580</wp:posOffset>
                  </wp:positionV>
                  <wp:extent cx="1535430" cy="1916430"/>
                  <wp:effectExtent l="0" t="0" r="0" b="0"/>
                  <wp:wrapTight wrapText="bothSides">
                    <wp:wrapPolygon edited="0">
                      <wp:start x="0" y="0"/>
                      <wp:lineTo x="0" y="21471"/>
                      <wp:lineTo x="21439" y="21471"/>
                      <wp:lineTo x="21439" y="0"/>
                      <wp:lineTo x="0" y="0"/>
                    </wp:wrapPolygon>
                  </wp:wrapTight>
                  <wp:docPr id="6" name="Immagin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AAA" w:rsidRPr="0017475E">
              <w:t xml:space="preserve">15 anni volle consacrarsi a Dio. </w:t>
            </w:r>
          </w:p>
          <w:p w:rsidR="00E05548" w:rsidRDefault="00E05548" w:rsidP="00E05548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14" w:hanging="357"/>
            </w:pPr>
            <w:r>
              <w:t>Fu torturata e guarita dopo una visione</w:t>
            </w:r>
          </w:p>
          <w:p w:rsidR="00E05548" w:rsidRDefault="00E05548" w:rsidP="00E05548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14" w:hanging="357"/>
            </w:pPr>
            <w:r>
              <w:t>Morì nella sua cella, il 5 Febbraio 251</w:t>
            </w:r>
          </w:p>
          <w:p w:rsidR="003A1AAA" w:rsidRPr="0017475E" w:rsidRDefault="00E05548" w:rsidP="00E05548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714" w:hanging="357"/>
            </w:pPr>
            <w:r>
              <w:t xml:space="preserve">Agata dal greco significa </w:t>
            </w:r>
            <w:r w:rsidR="003A1AAA" w:rsidRPr="0017475E">
              <w:t>buona, virtuosa</w:t>
            </w:r>
          </w:p>
        </w:tc>
      </w:tr>
      <w:tr w:rsidR="00B7514A" w:rsidRPr="004028AE">
        <w:trPr>
          <w:gridAfter w:val="1"/>
          <w:wAfter w:w="163" w:type="dxa"/>
        </w:trPr>
        <w:tc>
          <w:tcPr>
            <w:tcW w:w="10456" w:type="dxa"/>
          </w:tcPr>
          <w:p w:rsidR="00A256B3" w:rsidRPr="006A08EF" w:rsidRDefault="00A256B3" w:rsidP="004028AE">
            <w:pPr>
              <w:pStyle w:val="NormaleWeb"/>
            </w:pPr>
          </w:p>
        </w:tc>
      </w:tr>
      <w:tr w:rsidR="0017475E" w:rsidRPr="004028AE" w:rsidTr="00BC0E4E">
        <w:trPr>
          <w:trHeight w:val="70"/>
        </w:trPr>
        <w:tc>
          <w:tcPr>
            <w:tcW w:w="10619" w:type="dxa"/>
            <w:gridSpan w:val="2"/>
          </w:tcPr>
          <w:p w:rsidR="0017475E" w:rsidRPr="0017475E" w:rsidRDefault="0017475E" w:rsidP="004028AE">
            <w:pPr>
              <w:pStyle w:val="NormaleWeb"/>
              <w:jc w:val="center"/>
            </w:pPr>
            <w:r w:rsidRPr="004028AE">
              <w:rPr>
                <w:b/>
                <w:bCs/>
              </w:rPr>
              <w:t xml:space="preserve">Santa Maria </w:t>
            </w:r>
            <w:proofErr w:type="spellStart"/>
            <w:r w:rsidRPr="004028AE">
              <w:rPr>
                <w:b/>
                <w:bCs/>
              </w:rPr>
              <w:t>Goretti</w:t>
            </w:r>
            <w:proofErr w:type="spellEnd"/>
          </w:p>
          <w:p w:rsidR="00E05548" w:rsidRDefault="00E05548" w:rsidP="0017475E">
            <w:pPr>
              <w:pStyle w:val="NormaleWeb"/>
              <w:numPr>
                <w:ilvl w:val="0"/>
                <w:numId w:val="5"/>
              </w:numPr>
            </w:pPr>
            <w:r>
              <w:t xml:space="preserve">Nasce a </w:t>
            </w:r>
            <w:r w:rsidR="0017475E" w:rsidRPr="0017475E">
              <w:t>Corinaldo (Ancona), 16 ottobre 1890</w:t>
            </w:r>
            <w:r>
              <w:t xml:space="preserve"> </w:t>
            </w:r>
          </w:p>
          <w:p w:rsidR="00E05548" w:rsidRDefault="00A2793D" w:rsidP="0017475E">
            <w:pPr>
              <w:pStyle w:val="NormaleWeb"/>
              <w:numPr>
                <w:ilvl w:val="0"/>
                <w:numId w:val="5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-699770</wp:posOffset>
                  </wp:positionV>
                  <wp:extent cx="1225550" cy="2006600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152" y="21327"/>
                      <wp:lineTo x="21152" y="0"/>
                      <wp:lineTo x="0" y="0"/>
                    </wp:wrapPolygon>
                  </wp:wrapTight>
                  <wp:docPr id="4" name="Immagin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75E" w:rsidRPr="0017475E">
              <w:t>figlia dei contadini L</w:t>
            </w:r>
            <w:r w:rsidR="00E05548">
              <w:t xml:space="preserve">uigi </w:t>
            </w:r>
            <w:proofErr w:type="spellStart"/>
            <w:r w:rsidR="00E05548">
              <w:t>Goretti</w:t>
            </w:r>
            <w:proofErr w:type="spellEnd"/>
            <w:r w:rsidR="00E05548">
              <w:t xml:space="preserve"> e Assunta Carlini</w:t>
            </w:r>
          </w:p>
          <w:p w:rsidR="00E05548" w:rsidRDefault="0017475E" w:rsidP="0017475E">
            <w:pPr>
              <w:pStyle w:val="NormaleWeb"/>
              <w:numPr>
                <w:ilvl w:val="0"/>
                <w:numId w:val="5"/>
              </w:numPr>
            </w:pPr>
            <w:r w:rsidRPr="0017475E">
              <w:t>Maria era la seconda di sei figli.</w:t>
            </w:r>
          </w:p>
          <w:p w:rsidR="00E05548" w:rsidRDefault="0017475E" w:rsidP="0017475E">
            <w:pPr>
              <w:pStyle w:val="NormaleWeb"/>
              <w:numPr>
                <w:ilvl w:val="0"/>
                <w:numId w:val="5"/>
              </w:numPr>
            </w:pPr>
            <w:r w:rsidRPr="0017475E">
              <w:t>Maria</w:t>
            </w:r>
            <w:r w:rsidR="00E05548">
              <w:t xml:space="preserve"> venne accoltellata e morì</w:t>
            </w:r>
            <w:r w:rsidRPr="0017475E">
              <w:t xml:space="preserve"> il</w:t>
            </w:r>
            <w:r w:rsidR="00E05548">
              <w:t xml:space="preserve"> giorno successivo</w:t>
            </w:r>
          </w:p>
          <w:p w:rsidR="00E05548" w:rsidRDefault="00E05548" w:rsidP="0017475E">
            <w:pPr>
              <w:pStyle w:val="NormaleWeb"/>
              <w:numPr>
                <w:ilvl w:val="0"/>
                <w:numId w:val="5"/>
              </w:numPr>
            </w:pPr>
            <w:r>
              <w:t>prima di morir</w:t>
            </w:r>
            <w:r w:rsidR="0017475E" w:rsidRPr="0017475E">
              <w:t xml:space="preserve">e perdonò </w:t>
            </w:r>
            <w:r>
              <w:t xml:space="preserve">il suo </w:t>
            </w:r>
            <w:r w:rsidR="0017475E" w:rsidRPr="0017475E">
              <w:t xml:space="preserve">assassino </w:t>
            </w:r>
          </w:p>
          <w:p w:rsidR="00E05548" w:rsidRDefault="00E05548" w:rsidP="0017475E">
            <w:pPr>
              <w:pStyle w:val="NormaleWeb"/>
              <w:numPr>
                <w:ilvl w:val="0"/>
                <w:numId w:val="5"/>
              </w:numPr>
            </w:pPr>
            <w:r>
              <w:t>Morì nel 1902</w:t>
            </w:r>
          </w:p>
          <w:p w:rsidR="0017475E" w:rsidRDefault="0017475E" w:rsidP="0017475E">
            <w:pPr>
              <w:pStyle w:val="NormaleWeb"/>
              <w:numPr>
                <w:ilvl w:val="0"/>
                <w:numId w:val="5"/>
              </w:numPr>
            </w:pPr>
            <w:r w:rsidRPr="0017475E">
              <w:t>fu procla</w:t>
            </w:r>
            <w:r w:rsidR="00E05548">
              <w:t>mata santa nel 1950 da Pio XII.</w:t>
            </w:r>
          </w:p>
          <w:p w:rsidR="00E05548" w:rsidRPr="0017475E" w:rsidRDefault="00E05548" w:rsidP="00E05548">
            <w:pPr>
              <w:pStyle w:val="NormaleWeb"/>
              <w:ind w:left="360"/>
            </w:pPr>
          </w:p>
          <w:p w:rsidR="0017475E" w:rsidRPr="0017475E" w:rsidRDefault="0017475E" w:rsidP="0017475E">
            <w:pPr>
              <w:pStyle w:val="NormaleWeb"/>
            </w:pPr>
          </w:p>
        </w:tc>
      </w:tr>
    </w:tbl>
    <w:p w:rsidR="00AD164A" w:rsidRDefault="00AD164A" w:rsidP="00AD164A">
      <w:pPr>
        <w:tabs>
          <w:tab w:val="left" w:pos="940"/>
        </w:tabs>
        <w:rPr>
          <w:sz w:val="24"/>
          <w:szCs w:val="24"/>
        </w:rPr>
      </w:pPr>
    </w:p>
    <w:p w:rsidR="006A08EF" w:rsidRDefault="006A08EF" w:rsidP="00AD164A">
      <w:pPr>
        <w:tabs>
          <w:tab w:val="left" w:pos="94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9"/>
      </w:tblGrid>
      <w:tr w:rsidR="00693BF4" w:rsidRPr="004028AE">
        <w:tc>
          <w:tcPr>
            <w:tcW w:w="10619" w:type="dxa"/>
          </w:tcPr>
          <w:p w:rsidR="00693BF4" w:rsidRPr="00693BF4" w:rsidRDefault="00BC0E4E" w:rsidP="004028AE">
            <w:pPr>
              <w:pStyle w:val="NormaleWeb"/>
              <w:jc w:val="center"/>
            </w:pPr>
            <w:r>
              <w:rPr>
                <w:b/>
                <w:bCs/>
              </w:rPr>
              <w:lastRenderedPageBreak/>
              <w:t>Madre</w:t>
            </w:r>
            <w:r w:rsidR="00693BF4" w:rsidRPr="004028AE">
              <w:rPr>
                <w:b/>
                <w:bCs/>
              </w:rPr>
              <w:t xml:space="preserve"> Teresa di Calcutta</w:t>
            </w:r>
          </w:p>
          <w:p w:rsidR="00E17B1F" w:rsidRDefault="00E17B1F" w:rsidP="00E17B1F">
            <w:pPr>
              <w:pStyle w:val="NormaleWeb"/>
              <w:numPr>
                <w:ilvl w:val="0"/>
                <w:numId w:val="6"/>
              </w:numPr>
            </w:pPr>
            <w:r>
              <w:t>Nasce in</w:t>
            </w:r>
            <w:r w:rsidR="00693BF4" w:rsidRPr="00693BF4">
              <w:t xml:space="preserve"> Macedonia,</w:t>
            </w:r>
            <w:r>
              <w:t xml:space="preserve"> il</w:t>
            </w:r>
            <w:r w:rsidR="00693BF4" w:rsidRPr="00693BF4">
              <w:t xml:space="preserve"> 26 agosto 1910 </w:t>
            </w:r>
          </w:p>
          <w:p w:rsidR="00E17B1F" w:rsidRDefault="00A2793D" w:rsidP="00E17B1F">
            <w:pPr>
              <w:pStyle w:val="NormaleWeb"/>
              <w:numPr>
                <w:ilvl w:val="0"/>
                <w:numId w:val="6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-708025</wp:posOffset>
                  </wp:positionV>
                  <wp:extent cx="1314450" cy="190373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287" y="21398"/>
                      <wp:lineTo x="21287" y="0"/>
                      <wp:lineTo x="0" y="0"/>
                    </wp:wrapPolygon>
                  </wp:wrapTight>
                  <wp:docPr id="3" name="Immagin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0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BF4" w:rsidRPr="00693BF4">
              <w:t xml:space="preserve">A 18 anni decise di entrare nella Congregazione delle Suore Missionarie di Nostra Signora di Loreto. </w:t>
            </w:r>
          </w:p>
          <w:p w:rsidR="00E17B1F" w:rsidRDefault="00693BF4" w:rsidP="00E17B1F">
            <w:pPr>
              <w:pStyle w:val="NormaleWeb"/>
              <w:numPr>
                <w:ilvl w:val="0"/>
                <w:numId w:val="6"/>
              </w:numPr>
            </w:pPr>
            <w:r w:rsidRPr="00693BF4">
              <w:t xml:space="preserve">Partita nel 1928 per l’Irlanda, un anno dopo è in India. </w:t>
            </w:r>
          </w:p>
          <w:p w:rsidR="00E17B1F" w:rsidRDefault="00E17B1F" w:rsidP="00E17B1F">
            <w:pPr>
              <w:pStyle w:val="NormaleWeb"/>
              <w:numPr>
                <w:ilvl w:val="0"/>
                <w:numId w:val="6"/>
              </w:numPr>
            </w:pPr>
            <w:r>
              <w:t xml:space="preserve">Il suo nome </w:t>
            </w:r>
            <w:proofErr w:type="spellStart"/>
            <w:r>
              <w:t>sfu</w:t>
            </w:r>
            <w:proofErr w:type="spellEnd"/>
            <w:r>
              <w:t xml:space="preserve"> cambiato da Agnes in </w:t>
            </w:r>
            <w:r w:rsidR="00693BF4" w:rsidRPr="00693BF4">
              <w:t xml:space="preserve">Mary Teresa del </w:t>
            </w:r>
            <w:proofErr w:type="spellStart"/>
            <w:r w:rsidR="00693BF4" w:rsidRPr="00693BF4">
              <w:t>Bambin</w:t>
            </w:r>
            <w:proofErr w:type="spellEnd"/>
            <w:r w:rsidR="00693BF4" w:rsidRPr="00693BF4">
              <w:t xml:space="preserve"> Gesù </w:t>
            </w:r>
          </w:p>
          <w:p w:rsidR="00693BF4" w:rsidRDefault="00693BF4" w:rsidP="00E17B1F">
            <w:pPr>
              <w:pStyle w:val="NormaleWeb"/>
              <w:numPr>
                <w:ilvl w:val="0"/>
                <w:numId w:val="6"/>
              </w:numPr>
            </w:pPr>
            <w:r w:rsidRPr="00693BF4">
              <w:t>Nel 1950 la sua nuova congregazione delle Missionarie della Carità ottenne il riconoscimento dalla Chiesa.</w:t>
            </w:r>
          </w:p>
          <w:p w:rsidR="00E17B1F" w:rsidRDefault="00E17B1F" w:rsidP="00E17B1F">
            <w:pPr>
              <w:pStyle w:val="NormaleWeb"/>
              <w:numPr>
                <w:ilvl w:val="0"/>
                <w:numId w:val="6"/>
              </w:numPr>
            </w:pPr>
            <w:r>
              <w:t>Morì a Calcutta, il 5 Settembre 1997</w:t>
            </w:r>
          </w:p>
          <w:p w:rsidR="00A02E14" w:rsidRPr="00693BF4" w:rsidRDefault="00A02E14" w:rsidP="00A02E14">
            <w:pPr>
              <w:pStyle w:val="NormaleWeb"/>
            </w:pPr>
          </w:p>
        </w:tc>
      </w:tr>
    </w:tbl>
    <w:p w:rsidR="00693BF4" w:rsidRDefault="00693BF4" w:rsidP="00AD164A">
      <w:pPr>
        <w:tabs>
          <w:tab w:val="left" w:pos="940"/>
        </w:tabs>
        <w:rPr>
          <w:sz w:val="24"/>
          <w:szCs w:val="24"/>
        </w:rPr>
      </w:pPr>
    </w:p>
    <w:p w:rsidR="006F5ED6" w:rsidRDefault="006F5ED6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</w:pPr>
    </w:p>
    <w:p w:rsidR="00E17B1F" w:rsidRDefault="00E17B1F" w:rsidP="00AD164A">
      <w:pPr>
        <w:tabs>
          <w:tab w:val="left" w:pos="940"/>
        </w:tabs>
        <w:rPr>
          <w:rFonts w:ascii="Times New Roman" w:hAnsi="Times New Roman"/>
          <w:sz w:val="40"/>
          <w:szCs w:val="40"/>
        </w:rPr>
        <w:sectPr w:rsidR="00E17B1F" w:rsidSect="00264F19">
          <w:pgSz w:w="11906" w:h="16838"/>
          <w:pgMar w:top="720" w:right="707" w:bottom="720" w:left="720" w:header="708" w:footer="708" w:gutter="0"/>
          <w:cols w:space="708"/>
          <w:docGrid w:linePitch="360"/>
        </w:sectPr>
      </w:pPr>
    </w:p>
    <w:p w:rsidR="006F5ED6" w:rsidRPr="0088355A" w:rsidRDefault="006F5ED6" w:rsidP="00E17B1F">
      <w:pPr>
        <w:tabs>
          <w:tab w:val="left" w:pos="940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sectPr w:rsidR="006F5ED6" w:rsidRPr="0088355A" w:rsidSect="006F5ED6">
      <w:type w:val="continuous"/>
      <w:pgSz w:w="11906" w:h="16838"/>
      <w:pgMar w:top="720" w:right="707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4344"/>
    <w:multiLevelType w:val="hybridMultilevel"/>
    <w:tmpl w:val="A25AD0AE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E96"/>
    <w:multiLevelType w:val="hybridMultilevel"/>
    <w:tmpl w:val="103E8174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49CB"/>
    <w:multiLevelType w:val="hybridMultilevel"/>
    <w:tmpl w:val="562404A8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7503F"/>
    <w:multiLevelType w:val="hybridMultilevel"/>
    <w:tmpl w:val="9E8268EE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72E0"/>
    <w:multiLevelType w:val="hybridMultilevel"/>
    <w:tmpl w:val="8F32D758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73CE"/>
    <w:multiLevelType w:val="hybridMultilevel"/>
    <w:tmpl w:val="4B2C4026"/>
    <w:lvl w:ilvl="0" w:tplc="8C74B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4A"/>
    <w:rsid w:val="00014B2B"/>
    <w:rsid w:val="000535F1"/>
    <w:rsid w:val="0006280A"/>
    <w:rsid w:val="000A202B"/>
    <w:rsid w:val="00171C28"/>
    <w:rsid w:val="0017475E"/>
    <w:rsid w:val="00264F19"/>
    <w:rsid w:val="00294394"/>
    <w:rsid w:val="002C7F33"/>
    <w:rsid w:val="0035584D"/>
    <w:rsid w:val="003A1AAA"/>
    <w:rsid w:val="004028AE"/>
    <w:rsid w:val="00426F49"/>
    <w:rsid w:val="004509EB"/>
    <w:rsid w:val="004D056E"/>
    <w:rsid w:val="00515251"/>
    <w:rsid w:val="0053413B"/>
    <w:rsid w:val="005353F7"/>
    <w:rsid w:val="005D33FE"/>
    <w:rsid w:val="00646F56"/>
    <w:rsid w:val="00693BF4"/>
    <w:rsid w:val="006A08EF"/>
    <w:rsid w:val="006B0DD8"/>
    <w:rsid w:val="006F5ED6"/>
    <w:rsid w:val="00715AA2"/>
    <w:rsid w:val="00821B3B"/>
    <w:rsid w:val="00865935"/>
    <w:rsid w:val="0088355A"/>
    <w:rsid w:val="00980F0F"/>
    <w:rsid w:val="00A02E14"/>
    <w:rsid w:val="00A256B3"/>
    <w:rsid w:val="00A2793D"/>
    <w:rsid w:val="00A46D52"/>
    <w:rsid w:val="00A84124"/>
    <w:rsid w:val="00AD164A"/>
    <w:rsid w:val="00B15779"/>
    <w:rsid w:val="00B5535B"/>
    <w:rsid w:val="00B7514A"/>
    <w:rsid w:val="00BC0E4E"/>
    <w:rsid w:val="00DF28A2"/>
    <w:rsid w:val="00E05548"/>
    <w:rsid w:val="00E17B1F"/>
    <w:rsid w:val="00FB27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5E73-793A-A442-8AAC-3D80E3C7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35F1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D16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D1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AD16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AD164A"/>
    <w:rPr>
      <w:color w:val="0000FF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1B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21B3B"/>
    <w:rPr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7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5.png" /><Relationship Id="rId5" Type="http://schemas.openxmlformats.org/officeDocument/2006/relationships/hyperlink" Target="http://www.azionecattolicanola.it" TargetMode="External" /><Relationship Id="rId15" Type="http://schemas.openxmlformats.org/officeDocument/2006/relationships/image" Target="media/image9.png" /><Relationship Id="rId10" Type="http://schemas.openxmlformats.org/officeDocument/2006/relationships/hyperlink" Target="http://www.santiebeati.it/01/3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Pio da Pietrelcina (Francesco Forgione) 23 settembre </vt:lpstr>
    </vt:vector>
  </TitlesOfParts>
  <Company/>
  <LinksUpToDate>false</LinksUpToDate>
  <CharactersWithSpaces>5618</CharactersWithSpaces>
  <SharedDoc>false</SharedDoc>
  <HLinks>
    <vt:vector size="12" baseType="variant"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http://www.santiebeati.it/01/31</vt:lpwstr>
      </vt:variant>
      <vt:variant>
        <vt:lpwstr/>
      </vt:variant>
      <vt:variant>
        <vt:i4>7667810</vt:i4>
      </vt:variant>
      <vt:variant>
        <vt:i4>0</vt:i4>
      </vt:variant>
      <vt:variant>
        <vt:i4>0</vt:i4>
      </vt:variant>
      <vt:variant>
        <vt:i4>5</vt:i4>
      </vt:variant>
      <vt:variant>
        <vt:lpwstr>http://www.azionecattolicanola.it/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Pio da Pietrelcina (Francesco Forgione) 23 settembre </dc:title>
  <dc:subject/>
  <dc:creator>Annalisa</dc:creator>
  <cp:keywords/>
  <cp:lastModifiedBy>marco iasevoli</cp:lastModifiedBy>
  <cp:revision>2</cp:revision>
  <dcterms:created xsi:type="dcterms:W3CDTF">2018-10-15T12:40:00Z</dcterms:created>
  <dcterms:modified xsi:type="dcterms:W3CDTF">2018-10-15T12:40:00Z</dcterms:modified>
</cp:coreProperties>
</file>