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434E" w14:textId="09FFE685" w:rsidR="00A12B93" w:rsidRPr="00F905AA" w:rsidRDefault="00A12B93" w:rsidP="00F905AA">
      <w:pPr>
        <w:pStyle w:val="NormaleWeb"/>
        <w:numPr>
          <w:ilvl w:val="0"/>
          <w:numId w:val="1"/>
        </w:numPr>
        <w:rPr>
          <w:sz w:val="32"/>
          <w:szCs w:val="32"/>
        </w:rPr>
      </w:pPr>
      <w:r w:rsidRPr="00F905AA">
        <w:rPr>
          <w:color w:val="000000"/>
          <w:sz w:val="32"/>
          <w:szCs w:val="32"/>
        </w:rPr>
        <w:t>Siamo stato capaci di mettere al centro del percorso associativo (dei gruppi) i bisogni delle persone?</w:t>
      </w:r>
    </w:p>
    <w:p w14:paraId="5118FD65" w14:textId="1A227AF3" w:rsidR="00F905AA" w:rsidRPr="00F905AA" w:rsidRDefault="00F905AA" w:rsidP="00F905AA">
      <w:pPr>
        <w:pStyle w:val="NormaleWeb"/>
        <w:numPr>
          <w:ilvl w:val="0"/>
          <w:numId w:val="1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F905AA">
        <w:rPr>
          <w:color w:val="000000"/>
          <w:sz w:val="32"/>
          <w:szCs w:val="32"/>
        </w:rPr>
        <w:t>In riferimento alla fascia degli adulti- giovani, quali azioni sono state intraprese? A che punto siamo?</w:t>
      </w:r>
    </w:p>
    <w:p w14:paraId="7E7FFF8C" w14:textId="493045B8" w:rsidR="00F905AA" w:rsidRPr="00F905AA" w:rsidRDefault="00F905AA" w:rsidP="00F905AA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905AA">
        <w:rPr>
          <w:rStyle w:val="agcmg"/>
          <w:sz w:val="32"/>
          <w:szCs w:val="32"/>
        </w:rPr>
        <w:t xml:space="preserve">Spesso ci viene chiesto di vivere i gruppi come spazio di missione. </w:t>
      </w:r>
      <w:r>
        <w:rPr>
          <w:rStyle w:val="agcmg"/>
          <w:sz w:val="32"/>
          <w:szCs w:val="32"/>
        </w:rPr>
        <w:t>A</w:t>
      </w:r>
      <w:r w:rsidRPr="00F905AA">
        <w:rPr>
          <w:rStyle w:val="agcmg"/>
          <w:sz w:val="32"/>
          <w:szCs w:val="32"/>
        </w:rPr>
        <w:t xml:space="preserve"> che punto siamo?</w:t>
      </w:r>
    </w:p>
    <w:p w14:paraId="393B3124" w14:textId="1317EB7E" w:rsidR="00F905AA" w:rsidRPr="00F905AA" w:rsidRDefault="00F905AA" w:rsidP="00F905AA"/>
    <w:sectPr w:rsidR="00F905AA" w:rsidRPr="00F905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1D74"/>
    <w:multiLevelType w:val="hybridMultilevel"/>
    <w:tmpl w:val="50984CFC"/>
    <w:lvl w:ilvl="0" w:tplc="8430925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93"/>
    <w:rsid w:val="00A12B93"/>
    <w:rsid w:val="00F5492C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6C6F"/>
  <w15:chartTrackingRefBased/>
  <w15:docId w15:val="{5F4B2F89-0634-4587-902F-D7066E6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gsua">
    <w:name w:val="cvgsua"/>
    <w:basedOn w:val="Normale"/>
    <w:rsid w:val="00A1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gcmg">
    <w:name w:val="a_gcmg"/>
    <w:basedOn w:val="Carpredefinitoparagrafo"/>
    <w:rsid w:val="00A12B93"/>
  </w:style>
  <w:style w:type="paragraph" w:styleId="NormaleWeb">
    <w:name w:val="Normal (Web)"/>
    <w:basedOn w:val="Normale"/>
    <w:uiPriority w:val="99"/>
    <w:semiHidden/>
    <w:unhideWhenUsed/>
    <w:rsid w:val="00A1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2026-01-08T05:04:00Z</dcterms:created>
  <dcterms:modified xsi:type="dcterms:W3CDTF">2026-01-08T05:17:00Z</dcterms:modified>
</cp:coreProperties>
</file>