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42A8" w14:textId="77777777" w:rsidR="00FB2B17" w:rsidRDefault="00FB2B17" w:rsidP="00C6554A">
      <w:pPr>
        <w:pStyle w:val="Foto"/>
        <w:rPr>
          <w:noProof/>
          <w:lang w:bidi="it-IT"/>
        </w:rPr>
      </w:pPr>
    </w:p>
    <w:p w14:paraId="78E596DD" w14:textId="068BF9F1" w:rsidR="00C6554A" w:rsidRPr="008B5277" w:rsidRDefault="002554CD" w:rsidP="00C6554A">
      <w:pPr>
        <w:pStyle w:val="Foto"/>
      </w:pPr>
      <w:r w:rsidRPr="008B5277">
        <w:rPr>
          <w:noProof/>
          <w:lang w:bidi="it-IT"/>
        </w:rPr>
        <w:drawing>
          <wp:inline distT="0" distB="0" distL="0" distR="0" wp14:anchorId="3602E0D3" wp14:editId="4C14CB41">
            <wp:extent cx="2548890" cy="3322594"/>
            <wp:effectExtent l="171450" t="133350" r="365760" b="354330"/>
            <wp:docPr id="2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magine 1"/>
                    <pic:cNvPicPr preferRelativeResize="0">
                      <a:picLocks noChangeAspect="1" noChangeArrowheads="1"/>
                    </pic:cNvPicPr>
                  </pic:nvPicPr>
                  <pic:blipFill rotWithShape="1">
                    <a:blip r:embed="rId7">
                      <a:extLst>
                        <a:ext uri="{28A0092B-C50C-407E-A947-70E740481C1C}">
                          <a14:useLocalDpi xmlns:a14="http://schemas.microsoft.com/office/drawing/2010/main" val="0"/>
                        </a:ext>
                      </a:extLst>
                    </a:blip>
                    <a:srcRect l="30844" t="-641" r="19243" b="641"/>
                    <a:stretch/>
                  </pic:blipFill>
                  <pic:spPr bwMode="auto">
                    <a:xfrm>
                      <a:off x="0" y="0"/>
                      <a:ext cx="2554061" cy="332933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1AD98470" w14:textId="72D885E8" w:rsidR="00C6554A" w:rsidRPr="00AB325D" w:rsidRDefault="005A0348" w:rsidP="00C6554A">
      <w:pPr>
        <w:pStyle w:val="Titolo"/>
        <w:rPr>
          <w:sz w:val="48"/>
          <w:szCs w:val="16"/>
        </w:rPr>
      </w:pPr>
      <w:r>
        <w:rPr>
          <w:sz w:val="48"/>
          <w:szCs w:val="16"/>
        </w:rPr>
        <w:t>GIORNATA DELLA MEMORIA</w:t>
      </w:r>
    </w:p>
    <w:p w14:paraId="5AB0481E" w14:textId="77777777" w:rsidR="00480A6F" w:rsidRPr="00480A6F" w:rsidRDefault="00480A6F" w:rsidP="00480A6F">
      <w:pPr>
        <w:pStyle w:val="Informazionidicontatto"/>
        <w:rPr>
          <w:rFonts w:asciiTheme="majorHAnsi" w:eastAsiaTheme="majorEastAsia" w:hAnsiTheme="majorHAnsi" w:cstheme="majorBidi"/>
          <w:caps/>
          <w:sz w:val="26"/>
        </w:rPr>
      </w:pPr>
    </w:p>
    <w:p w14:paraId="3E5BEE35" w14:textId="0B5907B4" w:rsidR="005A0348" w:rsidRDefault="005A0348" w:rsidP="005A0348">
      <w:pPr>
        <w:pStyle w:val="Informazionidicontatto"/>
        <w:rPr>
          <w:rFonts w:asciiTheme="majorHAnsi" w:eastAsiaTheme="majorEastAsia" w:hAnsiTheme="majorHAnsi" w:cstheme="majorBidi"/>
          <w:caps/>
          <w:sz w:val="26"/>
        </w:rPr>
      </w:pPr>
      <w:r>
        <w:rPr>
          <w:rFonts w:asciiTheme="majorHAnsi" w:eastAsiaTheme="majorEastAsia" w:hAnsiTheme="majorHAnsi" w:cstheme="majorBidi"/>
          <w:caps/>
          <w:sz w:val="26"/>
        </w:rPr>
        <w:t>nEI PANNi di… (BELLICISTA O PACIFISTA?)</w:t>
      </w:r>
    </w:p>
    <w:p w14:paraId="0AF6F762" w14:textId="77777777" w:rsidR="00AA4723" w:rsidRDefault="00AA4723" w:rsidP="005A0348">
      <w:pPr>
        <w:pStyle w:val="Informazionidicontatto"/>
        <w:rPr>
          <w:rFonts w:asciiTheme="majorHAnsi" w:eastAsiaTheme="majorEastAsia" w:hAnsiTheme="majorHAnsi" w:cstheme="majorBidi"/>
          <w:caps/>
          <w:sz w:val="26"/>
        </w:rPr>
      </w:pPr>
    </w:p>
    <w:p w14:paraId="718948F3" w14:textId="4D6085B9" w:rsidR="00AA4723" w:rsidRDefault="00AA4723" w:rsidP="005A0348">
      <w:pPr>
        <w:pStyle w:val="Informazionidicontatto"/>
        <w:rPr>
          <w:rFonts w:asciiTheme="majorHAnsi" w:eastAsiaTheme="majorEastAsia" w:hAnsiTheme="majorHAnsi" w:cstheme="majorBidi"/>
          <w:caps/>
          <w:sz w:val="26"/>
        </w:rPr>
      </w:pPr>
      <w:r>
        <w:rPr>
          <w:rFonts w:asciiTheme="majorHAnsi" w:eastAsiaTheme="majorEastAsia" w:hAnsiTheme="majorHAnsi" w:cstheme="majorBidi"/>
          <w:caps/>
          <w:sz w:val="26"/>
        </w:rPr>
        <w:t>allegato 1</w:t>
      </w:r>
    </w:p>
    <w:p w14:paraId="5E4A532F" w14:textId="77777777" w:rsidR="005A0348" w:rsidRDefault="005A0348" w:rsidP="005A0348">
      <w:pPr>
        <w:pStyle w:val="Informazionidicontatto"/>
        <w:rPr>
          <w:rFonts w:asciiTheme="majorHAnsi" w:eastAsiaTheme="majorEastAsia" w:hAnsiTheme="majorHAnsi" w:cstheme="majorBidi"/>
          <w:caps/>
          <w:sz w:val="26"/>
        </w:rPr>
      </w:pPr>
    </w:p>
    <w:p w14:paraId="43B29F4D" w14:textId="120773F9" w:rsidR="00480A6F" w:rsidRDefault="00480A6F" w:rsidP="005A0348">
      <w:pPr>
        <w:pStyle w:val="Informazionidicontatto"/>
        <w:jc w:val="left"/>
        <w:rPr>
          <w:rFonts w:asciiTheme="majorHAnsi" w:eastAsiaTheme="majorEastAsia" w:hAnsiTheme="majorHAnsi" w:cstheme="majorBidi"/>
          <w:caps/>
          <w:sz w:val="26"/>
        </w:rPr>
      </w:pPr>
    </w:p>
    <w:p w14:paraId="42F8C371" w14:textId="5C6E916D" w:rsidR="00AA4723" w:rsidRDefault="00AA4723" w:rsidP="005A0348">
      <w:pPr>
        <w:pStyle w:val="Informazionidicontatto"/>
        <w:jc w:val="left"/>
        <w:rPr>
          <w:rFonts w:asciiTheme="majorHAnsi" w:eastAsiaTheme="majorEastAsia" w:hAnsiTheme="majorHAnsi" w:cstheme="majorBidi"/>
          <w:caps/>
          <w:sz w:val="26"/>
        </w:rPr>
      </w:pPr>
    </w:p>
    <w:p w14:paraId="0DA403EC" w14:textId="77777777" w:rsidR="00AA4723" w:rsidRDefault="00AA4723" w:rsidP="005A0348">
      <w:pPr>
        <w:pStyle w:val="Informazionidicontatto"/>
        <w:jc w:val="left"/>
        <w:rPr>
          <w:rFonts w:asciiTheme="majorHAnsi" w:eastAsiaTheme="majorEastAsia" w:hAnsiTheme="majorHAnsi" w:cstheme="majorBidi"/>
          <w:caps/>
          <w:sz w:val="26"/>
        </w:rPr>
      </w:pPr>
    </w:p>
    <w:p w14:paraId="36C3C91C" w14:textId="77777777" w:rsidR="00480A6F" w:rsidRDefault="00480A6F" w:rsidP="00480A6F">
      <w:pPr>
        <w:pStyle w:val="Informazionidicontatto"/>
        <w:rPr>
          <w:rFonts w:asciiTheme="majorHAnsi" w:eastAsiaTheme="majorEastAsia" w:hAnsiTheme="majorHAnsi" w:cstheme="majorBidi"/>
          <w:caps/>
          <w:sz w:val="26"/>
        </w:rPr>
      </w:pPr>
    </w:p>
    <w:p w14:paraId="07F8442F" w14:textId="3BF52E16" w:rsidR="00480A6F" w:rsidRDefault="00480A6F" w:rsidP="00AA4723">
      <w:pPr>
        <w:pStyle w:val="Informazionidicontatto"/>
        <w:jc w:val="left"/>
        <w:rPr>
          <w:rFonts w:asciiTheme="majorHAnsi" w:eastAsiaTheme="majorEastAsia" w:hAnsiTheme="majorHAnsi" w:cstheme="majorBidi"/>
          <w:caps/>
          <w:sz w:val="26"/>
        </w:rPr>
      </w:pPr>
    </w:p>
    <w:p w14:paraId="6D4876AC" w14:textId="77777777" w:rsidR="00AA4723" w:rsidRDefault="00AA4723" w:rsidP="00480A6F">
      <w:pPr>
        <w:pStyle w:val="Informazionidicontatto"/>
      </w:pPr>
    </w:p>
    <w:p w14:paraId="0FAF70C1" w14:textId="77777777" w:rsidR="00AA4723" w:rsidRDefault="00AA4723" w:rsidP="00480A6F">
      <w:pPr>
        <w:pStyle w:val="Informazionidicontatto"/>
      </w:pPr>
    </w:p>
    <w:p w14:paraId="10112596" w14:textId="77777777" w:rsidR="00AA4723" w:rsidRDefault="00AA4723" w:rsidP="00480A6F">
      <w:pPr>
        <w:pStyle w:val="Informazionidicontatto"/>
      </w:pPr>
    </w:p>
    <w:p w14:paraId="130C23A3" w14:textId="77777777" w:rsidR="00AA4723" w:rsidRDefault="00AA4723" w:rsidP="00480A6F">
      <w:pPr>
        <w:pStyle w:val="Informazionidicontatto"/>
      </w:pPr>
    </w:p>
    <w:p w14:paraId="0188F590" w14:textId="77777777" w:rsidR="00AA4723" w:rsidRDefault="00AA4723" w:rsidP="00480A6F">
      <w:pPr>
        <w:pStyle w:val="Informazionidicontatto"/>
      </w:pPr>
    </w:p>
    <w:p w14:paraId="2A5B7601" w14:textId="77777777" w:rsidR="00AA4723" w:rsidRDefault="00AA4723" w:rsidP="00480A6F">
      <w:pPr>
        <w:pStyle w:val="Informazionidicontatto"/>
      </w:pPr>
    </w:p>
    <w:p w14:paraId="2D6811D3" w14:textId="77777777" w:rsidR="00AA4723" w:rsidRDefault="00AA4723" w:rsidP="00480A6F">
      <w:pPr>
        <w:pStyle w:val="Informazionidicontatto"/>
      </w:pPr>
    </w:p>
    <w:p w14:paraId="3C6B3AB1" w14:textId="77777777" w:rsidR="00AA4723" w:rsidRDefault="00AA4723" w:rsidP="00480A6F">
      <w:pPr>
        <w:pStyle w:val="Informazionidicontatto"/>
      </w:pPr>
    </w:p>
    <w:p w14:paraId="2354514A" w14:textId="47F5E426" w:rsidR="00FB2B17" w:rsidRDefault="00D961F8" w:rsidP="00480A6F">
      <w:pPr>
        <w:pStyle w:val="Informazionidicontatto"/>
      </w:pPr>
      <w:r>
        <w:t>Giornata della Memoria</w:t>
      </w:r>
      <w:r>
        <w:rPr>
          <w:lang w:bidi="it-IT"/>
        </w:rPr>
        <w:t xml:space="preserve">| </w:t>
      </w:r>
      <w:r>
        <w:t>27/01/2023</w:t>
      </w:r>
    </w:p>
    <w:p w14:paraId="3F3E5DB2" w14:textId="2E5067C2" w:rsidR="00AA4723" w:rsidRDefault="00AA4723" w:rsidP="00480A6F">
      <w:pPr>
        <w:pStyle w:val="Informazionidicontatto"/>
      </w:pPr>
      <w:r>
        <w:lastRenderedPageBreak/>
        <w:t>DOCUMENTO 1</w:t>
      </w:r>
    </w:p>
    <w:p w14:paraId="23F8099B" w14:textId="77777777" w:rsidR="00AA4723" w:rsidRDefault="00AA4723" w:rsidP="00AA4723">
      <w:pPr>
        <w:pStyle w:val="Informazionidicontatto"/>
        <w:jc w:val="both"/>
      </w:pPr>
      <w:r>
        <w:t>«Cari cittadini russi. Cari amici.</w:t>
      </w:r>
    </w:p>
    <w:p w14:paraId="7D953E52" w14:textId="77777777" w:rsidR="00AA4723" w:rsidRDefault="00AA4723" w:rsidP="00AA4723">
      <w:pPr>
        <w:pStyle w:val="Informazionidicontatto"/>
        <w:jc w:val="both"/>
      </w:pPr>
      <w:r>
        <w:t xml:space="preserve">Oggi ancora una volta ritengo necessario tornare sui tragici eventi tragici che stanno accadendo in Donbass e sulle questioni chiave per garantire la sicurezza russa. Inizierò con ciò che ho detto nel mio discorso del 21 febbraio, partendo da quello che ci fa quindi sprofondare in uno stato di preoccupazione e ansia: le minacce nei nostri confronti che di anno in anno, passo dopo passo, sgarbatamente e senza tante cerimonie, sono state avanzate da politici irresponsabili in occidente. Intendo l’estensione del blocco NATO a est, cosa che permette all’Alleanza di avvicinare le sue forze ai nostri confini. Negli ultimi trent’anni siamo stati pazienti e abbiamo cercato di negoziare con i leader dei paesi della NATO sui principi di uguaglianza e sicurezza in Europa. In risposta alle nostre proposte, abbiamo ricevuto soltanto inganni e menzogne, a cui si aggiungono i </w:t>
      </w:r>
      <w:proofErr w:type="gramStart"/>
      <w:r>
        <w:t>tentativi  di</w:t>
      </w:r>
      <w:proofErr w:type="gramEnd"/>
      <w:r>
        <w:t xml:space="preserve"> pressioni e ricatti. L’alleanza nordatlantica, nonostante tutte le nostre proteste e preoccupazioni, ha continuato la propria espansione, facendo avanzare la loro macchina da guerra verso i nostri confini. Perché sta succedendo tutto questo? Da dove viene questo modo sfacciato di parlare di posizioni di esclusività, infallibilità e permissività, trattando i nostri interessi e richieste legittime con un atteggiamento incurante e sprezzante. La risposta è chiara e ha un’origine storica, risalente a quando l’Unione Sovietica alla fine degli anni Ottanta si è indebolita per poi dissolversi, perdendo la sua potenza. A noi però quegli eventi ci servono oggi da lezione, mostrandoci come la mancanza di forza di volontà sia il primo passo verso il degrado e l’oblio.</w:t>
      </w:r>
    </w:p>
    <w:p w14:paraId="6184C6C6" w14:textId="77777777" w:rsidR="00AA4723" w:rsidRDefault="00AA4723" w:rsidP="00AA4723">
      <w:pPr>
        <w:pStyle w:val="Informazionidicontatto"/>
        <w:jc w:val="both"/>
      </w:pPr>
    </w:p>
    <w:p w14:paraId="3DCA84DA" w14:textId="77777777" w:rsidR="00AA4723" w:rsidRDefault="00AA4723" w:rsidP="00AA4723">
      <w:pPr>
        <w:pStyle w:val="Informazionidicontatto"/>
        <w:jc w:val="both"/>
      </w:pPr>
      <w:r>
        <w:t xml:space="preserve">Le forze nel mondo si sono rivelate divise e questo ha portato a una conclusione: i precedenti trattati, gli accordi, la persuasione non funzionano più. Chiedere non risolve nulla. Tutto ciò che non si addice all’egemone, al potere, viene dichiarato arcaico, obsoleto, non necessario. E viceversa: tutto ciò che sembra loro vantaggioso è presentato come la verità ultima, spinta a tutti i costi, rozzamente, con tutti i mezzi. I dissidenti vengono ridotti in ginocchio. Dopo il crollo dell’URSS gli Stati Uniti si proclamarono, insieme agli alleati, come i vincitori della Guerra Fredda e avvenne la redistribuzione dei territori nel mondo. Questa però avrebbe dovuto tener conto degli interessi di tutti i Paesi coinvolti, e invece no. Uno spirito di euforia e di assoluta supremazia prevalse e le cose si svilupparono in modo diverso. Senza alcuna sanzione da parte del Consiglio di sicurezza dell’ONU, hanno condotto una sanguinosa operazione militare contro Belgrado, dove per diverse settimane continui bombardamenti devastarono la città. Devo ricordare questi eventi ad alcuni colleghi occidentali a cui non piace farlo. Poi è stata la volta dell’Iraq, Libia, Siria: tutte accomunate dal fatto di essere state invase con forze militari non legittime. Nel caso della Libia, le decisioni del Consiglio di sicurezza dell’ONU hanno portato alla distruzione dello Stato, alla nascita di un enorme focolaio di terrorismo internazionale e di una catastrofe umanitaria. Una tragedia che ha condannato centinaia di migliaia di persone, non solo in Libia ma in tutta la regione, dando origine a massicci esodi verso l’Europa. Un destino simile è stato preparato per la Siria, dove diverse operazioni militari della coalizione occidentale si sono susseguite sul territorio, senza il consenso del Governo. Un posto speciale in questa serie di eventi è riservato all’Iraq e alla sua invasione senza alcune base giuridica, inscenata su quella che si rivelò poi una menzogna: la presenza di armi di distruzione di massa nel Paese. Un enorme bluff da parte degli Stati Uniti. I risultati dei loro interventi non solo hanno </w:t>
      </w:r>
      <w:r>
        <w:lastRenderedPageBreak/>
        <w:t>portato a numerose vittime, ma anche a una pesante ondata di terrorismo. L’impressione generale nei Paesi in cui vengono a imporre il loro ordine è quasi ovunque la medesima: sangue, ferite non cicatrizzate, terrorismo ed estremismo è tutto ciò che portano con sé.</w:t>
      </w:r>
    </w:p>
    <w:p w14:paraId="1D5780C1" w14:textId="77777777" w:rsidR="00AA4723" w:rsidRDefault="00AA4723" w:rsidP="00AA4723">
      <w:pPr>
        <w:pStyle w:val="Informazionidicontatto"/>
        <w:jc w:val="both"/>
      </w:pPr>
    </w:p>
    <w:p w14:paraId="40F3329F" w14:textId="77777777" w:rsidR="00AA4723" w:rsidRDefault="00AA4723" w:rsidP="00AA4723">
      <w:pPr>
        <w:pStyle w:val="Informazionidicontatto"/>
        <w:jc w:val="both"/>
      </w:pPr>
      <w:r>
        <w:t>Tornando alla Russia, ripeto che con le loro parole siamo stati ingannati. Il loro comportamento non è solo contrario ai principi delle relazioni internazionali ma anche, e soprattutto, agli standard generalmente accettati di moralità, giustizia e verità. Il tutto si è rivelato soltanto un mucchio di bugie e ipocrisia. A proposito, diversi politici, scienziati e giornalisti americani scrivono e parlano di cosa si nasconda realmente negli Stati Uniti: un impero delle bugie. Come non essere d’accordo? Loro restano tuttavia il grande Paese rappresentante la spina dorsale degli Stati satellite, che docilmente e in modo sottomesso li supportano in qualsiasi momento e occasione, anche copiando i loro comportamenti e accettando le regole imposte. Sono sicuro che si possa dire che tutto il cosiddetto blocco occidentale si sia plasmato sul modello degli Stati Uniti, assumendo sembianze imperiali. Dopo il crollo dell’URSS anche noi ci siamo aperti nei loro confronti, lavorando onestamente sia con gli Stati Uniti sia con i partner occidentali, anche a condizione di un disarmo unilaterale con cui di fatto hanno cercato di finirci e distruggerci completamente, finanziando perfino i mercenari separatisti nel sud della Russia. Noi abbiamo resistito e abbiamo spezzato la spina dorsale del terrorismo internazionale nel Caucaso. Ma loro (occidentali) continuano a minacciare i nostri valori per imporci i propri, tentando di corrompere la nostra gente. Questo non accadrà mai. Nonostante tutto, nel dicembre 2021, abbiamo comunque tentato ancora una volta di trovare un accordo con gli Stati Uniti e i suoi alleati sul principio di sicurezza in Europa e sulla non espansione della NATO. Tutto è stato vano, la posizione degli Stati Uniti non è cambiata. Non ritengono necessario negoziare con la Russia e perseguono i propri obiettivi, trascurando i nostri.</w:t>
      </w:r>
    </w:p>
    <w:p w14:paraId="4CE9D4AE" w14:textId="77777777" w:rsidR="00AA4723" w:rsidRDefault="00AA4723" w:rsidP="00AA4723">
      <w:pPr>
        <w:pStyle w:val="Informazionidicontatto"/>
        <w:jc w:val="both"/>
      </w:pPr>
    </w:p>
    <w:p w14:paraId="4190E5A9" w14:textId="77777777" w:rsidR="00AA4723" w:rsidRDefault="00AA4723" w:rsidP="00AA4723">
      <w:pPr>
        <w:pStyle w:val="Informazionidicontatto"/>
        <w:jc w:val="both"/>
      </w:pPr>
      <w:r>
        <w:t>Naturalmente ci siamo chiesti: “Cosa fare?”, “Cosa aspettarsi?”. Dalla storia è arrivata una lezione. Era il 1941 e l’URSS cercava di prevenire o almeno ritardare l’inizio della guerra, non provocando il potenziale aggressore. Non servì a nulla e il 22 giugno la Germania nazista, senza dichiarare guerra, ci invase. Allora riuscimmo a fermare l’avanzata del nemico, schiacciandolo, a un costo umano però elevatissimo. Dunque il tentativo di placare gli aggressori alla vigilia della Seconda Guerra Mondiale si è rivelato un errore che è costato caro alle nostre persone. Non faremo lo stesso errore una seconda volta. Coloro che rivendicano il dominio del mondo, pubblicamente e impunemente, dichiarano noi, la Russia, il loro nemico. Oggi hanno grandi capacità finanziarie, scientifiche, tecnologiche e militari. Ne siamo consapevoli e valutiamo oggettivamente le minacce che ci vengono costantemente rivolte in ambito economico, nonché la nostra capacità di resistere a questo ricatto sfacciato e permanente. Ripeto, li valutiamo senza illusioni, in modo estremamente realistico. Per quanto riguarda la sfera militare, la Russia moderna anche dopo il crollo dell’URSS resta una potenza mondiale, con un proprio arsenale nucleare e altro ancora (nuovi tipi di armi). Nessuno dovrebbe dubitare del fatto che un attacco diretto al nostro Paese si tradurrebbe in distruzione dell’aggressore. Ci sarebbero terribili conseguenze per chiunque.</w:t>
      </w:r>
    </w:p>
    <w:p w14:paraId="6EC7650D" w14:textId="77777777" w:rsidR="00AA4723" w:rsidRDefault="00AA4723" w:rsidP="00AA4723">
      <w:pPr>
        <w:pStyle w:val="Informazionidicontatto"/>
        <w:jc w:val="both"/>
      </w:pPr>
    </w:p>
    <w:p w14:paraId="727C89B3" w14:textId="77777777" w:rsidR="00AA4723" w:rsidRDefault="00AA4723" w:rsidP="00AA4723">
      <w:pPr>
        <w:pStyle w:val="Informazionidicontatto"/>
        <w:jc w:val="both"/>
      </w:pPr>
      <w:r>
        <w:lastRenderedPageBreak/>
        <w:t xml:space="preserve">Allo stesso tempo lo sviluppo militare adiacente ai nostri confini rappresenta una minaccia per la Russia in costante crescita: se lo permettessimo, la situazione rimarrebbe tale per i decenni a venire o forse per sempre. Mentre la NATO si espande a est la situazione per il nostro Paese peggiora sempre di più, diventando pericolosa. Non possiamo più permettercelo: un’ulteriore espansione delle infrastrutture dell’Alleanza, compreso lo sviluppo militare nel territorio dell’Ucraina, è inaccettabile per noi. Questa presenza a est sta nutrendo nei territori storicamente affini alla Russia un sentimento di ostilità verso la nostra Patria. Si tratta di territori posti sotto il pieno controllo esterno fortemente plasmato dalle forze della NATO. Questa situazione porta la Russia di fronte un bivio: vita o morte? Da questa decisione dipende il nostro futuro, come Stato e come persone. Questa non è un’esagerazione ma la realtà: c’è una vera minaccia alla nostra porta, e rappresenta un pericolo per i nostri interessi e per l’esistenza stessa del nostro Paese. C’è in gioco la sovranità della Russia. La linea rossa, citata </w:t>
      </w:r>
      <w:proofErr w:type="gramStart"/>
      <w:r>
        <w:t>diverse volta</w:t>
      </w:r>
      <w:proofErr w:type="gramEnd"/>
      <w:r>
        <w:t>, è stata superata. Loro l’hanno superata.</w:t>
      </w:r>
    </w:p>
    <w:p w14:paraId="2EBB7A1C" w14:textId="77777777" w:rsidR="00AA4723" w:rsidRDefault="00AA4723" w:rsidP="00AA4723">
      <w:pPr>
        <w:pStyle w:val="Informazionidicontatto"/>
        <w:jc w:val="both"/>
      </w:pPr>
    </w:p>
    <w:p w14:paraId="6948552B" w14:textId="77777777" w:rsidR="00AA4723" w:rsidRDefault="00AA4723" w:rsidP="00AA4723">
      <w:pPr>
        <w:pStyle w:val="Informazionidicontatto"/>
        <w:jc w:val="both"/>
      </w:pPr>
      <w:r>
        <w:t>Anche i tentativi, durati 8 anni, di risolvere la questione in Donbass sono stati vani. È stato dunque necessario fermare immediatamente l’incubo di questo genocidio contro i milioni di abitanti che fanno affidamento esclusivamente sulla Russia. Soltanto su di noi. Il loro dolore è stata dunque la nostra motivazione principale per riconoscere le Repubbliche popolari del Donbass. In Ucraina, i nazisti del regime di Kiev non perdonano e non lo faranno mai l’annessione della Crimea, una riunificazione dettata dalla libera scelta degli abitanti. Quindi si riverseranno sicuramente nella penisola, come avvenuto in Donbass, per uccidere persone indifese e innocenti, così come fecero anni fa le bande nazionaliste ucraine, complici del massacro di Hitler durante la Seconda Guerra Mondiale. Loro rivendicano un certo numero di territori russi e le informazioni in nostro possesso lo dimostrano. Allora lo scontro con la Russia è inevitabilmente solo questione di tempo. Loro si stanno preparando e aspettano il momento giusto per attaccare. Non lasceremo che accada come nel 1941.</w:t>
      </w:r>
    </w:p>
    <w:p w14:paraId="16F83A06" w14:textId="77777777" w:rsidR="00AA4723" w:rsidRDefault="00AA4723" w:rsidP="00AA4723">
      <w:pPr>
        <w:pStyle w:val="Informazionidicontatto"/>
        <w:jc w:val="both"/>
      </w:pPr>
    </w:p>
    <w:p w14:paraId="4BD6C521" w14:textId="77777777" w:rsidR="00AA4723" w:rsidRDefault="00AA4723" w:rsidP="00AA4723">
      <w:pPr>
        <w:pStyle w:val="Informazionidicontatto"/>
        <w:jc w:val="both"/>
      </w:pPr>
      <w:r>
        <w:t xml:space="preserve">La Russia, dopo il crollo dell’URSS, ha rispettato i trattati internazionali e le nuove realtà geopolitiche, mostrando vicinanza e supporto quando la loro sovranità è stata minacciata, come nel recente caso del Kazakistan. Oggi però non possiamo stare tranquilli con la minaccia proveniente dal territorio della moderna Ucraina. Non abbiamo altro modo per proteggerci da quello che useremo oggi. La circostanza ci impone un’azione immediata. Le Repubbliche popolari del Donbass si sono rivolte alla Russia con una richiesta di assistenza. A questo proposito, ai sensi dell’articolo 51 della parte 7 della Carta delle Nazioni Unite, con l’approvazione del Consiglio della Federazione russa e in applicazione dei trattati di amicizia e assistenza reciproca ratificati dall’Assemblea federale il 22 febbraio di quest’anno con la Repubblica popolare di Donetsk e Repubblica popolare di </w:t>
      </w:r>
      <w:proofErr w:type="spellStart"/>
      <w:r>
        <w:t>Luhansk</w:t>
      </w:r>
      <w:proofErr w:type="spellEnd"/>
      <w:r>
        <w:t>, ho deciso di condurre un’operazione militare speciale. L’obiettivo è proteggere le persone che per otto anni hanno subito abusi e genocidi da parte del regime di Kiev. Per questo ci adopereremo per la smilitarizzazione e la denazificazione dell’Ucraina, nonché per assicurare alla giustizia coloro che hanno commesso numerosi crimini sanguinosi contro i civili, compresi i cittadini della Federazione Russa. Voglio ribadire che i nostri piani non includono l’occupazione dei territori ucraini. Non imporremo nulla a nessuno con la forza.</w:t>
      </w:r>
    </w:p>
    <w:p w14:paraId="095571BC" w14:textId="77777777" w:rsidR="00AA4723" w:rsidRDefault="00AA4723" w:rsidP="00AA4723">
      <w:pPr>
        <w:pStyle w:val="Informazionidicontatto"/>
        <w:jc w:val="both"/>
      </w:pPr>
    </w:p>
    <w:p w14:paraId="2DF8FE9B" w14:textId="77777777" w:rsidR="00AA4723" w:rsidRDefault="00AA4723" w:rsidP="00AA4723">
      <w:pPr>
        <w:pStyle w:val="Informazionidicontatto"/>
        <w:jc w:val="both"/>
      </w:pPr>
      <w:r>
        <w:t>Negli ultimi tempi in Occidente si afferma sempre più l’idea secondo cui i documenti firmati dal regime sovietico, che consolidano i risultati della seconda guerra mondiale, non dovrebbero più essere eseguiti. Ebbene, i risultati della Seconda Guerra Mondiale, così come i sacrifici fatti dal nostro popolo sull’altare della vittoria sul nazismo, sono sacri. Ma questo non contraddice gli alti valori dei diritti umani e delle libertà, radicati nelle realtà che si sono sviluppate in tutti i decenni del dopoguerra. Inoltre, non annulla il diritto delle nazioni all’autodeterminazione, sancito dall’articolo 1 della Carta delle Nazioni Unite. Va ricordato poi che né durante la creazione dell’URSS, né dopo la seconda guerra mondiale, alle persone sia stato mai imposta l’organizzazione della propria vita. La nostra politica si basa sulla libertà, la libertà di scelta per ciascuno di determinare autonomamente il proprio futuro e il futuro dei propri figli. E riteniamo importante che questo diritto, il diritto di scelta, possa essere utilizzato da tutti i popoli che vivono sul territorio dell’odierna Ucraina, da chiunque lo desideri.</w:t>
      </w:r>
    </w:p>
    <w:p w14:paraId="444C5AD2" w14:textId="77777777" w:rsidR="00AA4723" w:rsidRDefault="00AA4723" w:rsidP="00AA4723">
      <w:pPr>
        <w:pStyle w:val="Informazionidicontatto"/>
        <w:jc w:val="both"/>
      </w:pPr>
    </w:p>
    <w:p w14:paraId="40451450" w14:textId="77777777" w:rsidR="00AA4723" w:rsidRDefault="00AA4723" w:rsidP="00AA4723">
      <w:pPr>
        <w:pStyle w:val="Informazionidicontatto"/>
        <w:jc w:val="both"/>
      </w:pPr>
      <w:r>
        <w:t>A questo proposito, mi rivolgo ai cittadini ucraini. Nel 2014, la Russia è stata obbligata a proteggere gli abitanti della Crimea e di Sebastopoli da coloro che possono essere definiti nazisti. Lì i residenti hanno scelto di stare con la loro patria storica, con la Russia, e noi lo abbiamo sostenuto. Ripeto, semplicemente non avremmo potuto fare altrimenti. Gli eventi di oggi non sono collegati al desiderio di violare gli interessi dell’Ucraina e del popolo ucraino, ma sono connessi alla protezione della stessa Russia da coloro che hanno preso in ostaggio lo Stato e stanno cercando di usarlo contro il nostro Paese e il suo popolo. Ripeto, le nostre azioni sono semplice autodifesa contro le minacce che si stanno creando nei nostri confronti. Per quanto difficile possa essere, vi chiedo di capirlo e di collaborare per voltare al più presto questa tragica pagina e andare avanti insieme, per non permettere a nessuno di interferire nei nostri affari, nelle nostre relazioni, ma per costruirli da soli, in modo tale da creare le condizioni necessarie per superare tutti i problemi e, nonostante la presenza di confini statali, di rafforzarci nel nostro insieme. Credo che questo sia il nostro futuro.</w:t>
      </w:r>
    </w:p>
    <w:p w14:paraId="35291BBA" w14:textId="77777777" w:rsidR="00AA4723" w:rsidRDefault="00AA4723" w:rsidP="00AA4723">
      <w:pPr>
        <w:pStyle w:val="Informazionidicontatto"/>
        <w:jc w:val="both"/>
      </w:pPr>
    </w:p>
    <w:p w14:paraId="0519802C" w14:textId="77777777" w:rsidR="00AA4723" w:rsidRDefault="00AA4723" w:rsidP="00AA4723">
      <w:pPr>
        <w:pStyle w:val="Informazionidicontatto"/>
        <w:jc w:val="both"/>
      </w:pPr>
      <w:r>
        <w:t>Vorrei anche rivolgermi al personale militare delle forze armate ucraine… Cari compagni.</w:t>
      </w:r>
    </w:p>
    <w:p w14:paraId="3E56C40B" w14:textId="77777777" w:rsidR="00AA4723" w:rsidRDefault="00AA4723" w:rsidP="00AA4723">
      <w:pPr>
        <w:pStyle w:val="Informazionidicontatto"/>
        <w:jc w:val="both"/>
      </w:pPr>
      <w:r>
        <w:t>I vostri padri, nonni, bisnonni hanno combattuto i nazisti, difendendo la nostra Patria comune, ma oggi i neonazisti hanno preso il potere in Ucraina. Voi avete giurato fedeltà al vostro popolo e non alla giunta antipopolare che saccheggia il Paese e deride queste stesse persone. Non seguite i suoi ordini criminali. Vi esorto a deporre immediatamente le armi e ad andare a casa. Mi spiego meglio: tutti i militari dell’esercito ucraino che lo faranno, potranno lasciare liberamente la zona di combattimento e tornare dalle loro famiglie. Ancora una volta, sottolineo con forza: ogni responsabilità per un possibile spargimento di sangue sarà interamente sulla coscienza del regime che regna sul territorio dell’Ucraina.</w:t>
      </w:r>
    </w:p>
    <w:p w14:paraId="21ABAC58" w14:textId="77777777" w:rsidR="00AA4723" w:rsidRDefault="00AA4723" w:rsidP="00AA4723">
      <w:pPr>
        <w:pStyle w:val="Informazionidicontatto"/>
        <w:jc w:val="both"/>
      </w:pPr>
    </w:p>
    <w:p w14:paraId="51FF7759" w14:textId="77777777" w:rsidR="00AA4723" w:rsidRDefault="00AA4723" w:rsidP="00AA4723">
      <w:pPr>
        <w:pStyle w:val="Informazionidicontatto"/>
        <w:jc w:val="both"/>
      </w:pPr>
      <w:r>
        <w:t xml:space="preserve">Adesso voglio dire alcune parole importanti, rivolgendomi a coloro che potrebbero essere tentati di intervenire negli eventi in corso. Chiunque tenti di ostacolarci, e ancor di più di creare minacce per il nostro Paese, per il nostro popolo, deve sapere che la risposta della Russia arriverà immediatamente e porterà a conseguenze che non avete </w:t>
      </w:r>
      <w:r>
        <w:lastRenderedPageBreak/>
        <w:t>mai visto nella storia. Siamo pronti per qualsiasi scenario. Tutte le decisioni necessarie al riguardo sono state prese, spero di essere ascoltato.</w:t>
      </w:r>
    </w:p>
    <w:p w14:paraId="509260D5" w14:textId="77777777" w:rsidR="00AA4723" w:rsidRDefault="00AA4723" w:rsidP="00AA4723">
      <w:pPr>
        <w:pStyle w:val="Informazionidicontatto"/>
        <w:jc w:val="both"/>
      </w:pPr>
    </w:p>
    <w:p w14:paraId="1A999A81" w14:textId="77777777" w:rsidR="00AA4723" w:rsidRDefault="00AA4723" w:rsidP="00AA4723">
      <w:pPr>
        <w:pStyle w:val="Informazionidicontatto"/>
        <w:jc w:val="both"/>
      </w:pPr>
      <w:r>
        <w:t>Cari cittadini russi.</w:t>
      </w:r>
    </w:p>
    <w:p w14:paraId="11C91983" w14:textId="77777777" w:rsidR="00AA4723" w:rsidRDefault="00AA4723" w:rsidP="00AA4723">
      <w:pPr>
        <w:pStyle w:val="Informazionidicontatto"/>
        <w:jc w:val="both"/>
      </w:pPr>
      <w:r>
        <w:t xml:space="preserve">Il benessere, l’esistenza stessa di interi stati e popoli, il loro successo e la loro vitalità hanno sempre origine nel potente apparato radicale della loro cultura e valori, esperienze e tradizioni dei loro antenati e, ovviamente, dipendono direttamente dalla capacità di adattarsi rapidamente a una vita in continuo cambiamento, sulla coesione della società, sulla sua disponibilità a consolidarsi, a raccogliere tutte le forze per andare avanti. Le forze sono necessarie sempre, ma la forza può essere di qualità diversa. Al centro della politica dell‘”impero della </w:t>
      </w:r>
      <w:proofErr w:type="gramStart"/>
      <w:r>
        <w:t>menzogna“</w:t>
      </w:r>
      <w:proofErr w:type="gramEnd"/>
      <w:r>
        <w:t>, di cui ho parlato all’inizio del discorso, c’è principalmente la forza bruta e schietta. In questi casi, diciamo: “C’è potere, la mente non è necessaria”. Mentre noi sappiamo che la vera forza risieda nella giustizia e nella verità, che è dalla nostra parte. E se è così, allora è difficile non essere d’accordo con il fatto che sono la forza e la volontà di combattere che stanno alla base dell’indipendenza e della sovranità, rappresentando le fondamenta su cui poter progettare in modo affidabile il futuro, costruire la vostra casa, la vostra famiglia, la vostra patria…</w:t>
      </w:r>
    </w:p>
    <w:p w14:paraId="6AE4777A" w14:textId="77777777" w:rsidR="00AA4723" w:rsidRDefault="00AA4723" w:rsidP="00AA4723">
      <w:pPr>
        <w:pStyle w:val="Informazionidicontatto"/>
        <w:jc w:val="both"/>
      </w:pPr>
    </w:p>
    <w:p w14:paraId="59C868B2" w14:textId="77777777" w:rsidR="00AA4723" w:rsidRDefault="00AA4723" w:rsidP="00AA4723">
      <w:pPr>
        <w:pStyle w:val="Informazionidicontatto"/>
        <w:jc w:val="both"/>
      </w:pPr>
      <w:r>
        <w:t>Cari connazionali.</w:t>
      </w:r>
    </w:p>
    <w:p w14:paraId="5DA95C8F" w14:textId="65E28A19" w:rsidR="00AA4723" w:rsidRDefault="00AA4723" w:rsidP="00AA4723">
      <w:pPr>
        <w:pStyle w:val="Informazionidicontatto"/>
        <w:jc w:val="both"/>
      </w:pPr>
      <w:r>
        <w:t>Sono fiducioso che i soldati e gli ufficiali delle forze armate russe devoti al loro Paese adempiranno al loro dovere con professionalità e coraggio. Non ho dubbi che tutti i livelli di Governo, gli specialisti responsabili della stabilità della nostra economia, del sistema finanziario, della sfera sociale, i capi delle nostre aziende e tutte le imprese russe agiranno in modo coordinato ed efficiente. Conto su una posizione consolidata e patriottica di tutti i partiti parlamentari e delle forze pubbliche. In definitiva, come è sempre stato nella storia, il destino della Russia è nelle mani affidabili del nostro popolo multinazionale. E questo significa che le decisioni prese saranno attuate, gli obiettivi fissati saranno raggiunti, la sicurezza della nostra Patria sarà garantita in modo affidabile. Credo nel vostro sostegno, in quella forza invincibile che ci dà il nostro amore per la Patria».</w:t>
      </w:r>
    </w:p>
    <w:p w14:paraId="3ED8BE85" w14:textId="1C11BB33" w:rsidR="00AA4723" w:rsidRDefault="00AA4723" w:rsidP="00AA4723">
      <w:pPr>
        <w:pStyle w:val="Informazionidicontatto"/>
        <w:jc w:val="both"/>
      </w:pPr>
    </w:p>
    <w:p w14:paraId="6F4766EC" w14:textId="21444BF2" w:rsidR="00AA4723" w:rsidRDefault="00AA4723" w:rsidP="00AA4723">
      <w:pPr>
        <w:pStyle w:val="Informazionidicontatto"/>
        <w:jc w:val="both"/>
      </w:pPr>
    </w:p>
    <w:p w14:paraId="54223F15" w14:textId="40DADD00" w:rsidR="00AA4723" w:rsidRDefault="00AA4723" w:rsidP="00AA4723">
      <w:pPr>
        <w:pStyle w:val="Informazionidicontatto"/>
        <w:jc w:val="both"/>
      </w:pPr>
    </w:p>
    <w:p w14:paraId="275D10B5" w14:textId="3856C313" w:rsidR="00AA4723" w:rsidRDefault="00AA4723" w:rsidP="00AA4723">
      <w:pPr>
        <w:pStyle w:val="Informazionidicontatto"/>
        <w:jc w:val="both"/>
      </w:pPr>
    </w:p>
    <w:p w14:paraId="73868924" w14:textId="0B4810BC" w:rsidR="00AA4723" w:rsidRDefault="00AA4723" w:rsidP="00AA4723">
      <w:pPr>
        <w:pStyle w:val="Informazionidicontatto"/>
        <w:jc w:val="both"/>
      </w:pPr>
    </w:p>
    <w:p w14:paraId="66B6AA13" w14:textId="2D37E3AF" w:rsidR="00AA4723" w:rsidRPr="00AA4723" w:rsidRDefault="00AA4723" w:rsidP="00AA4723">
      <w:pPr>
        <w:pStyle w:val="Informazionidicontatto"/>
        <w:jc w:val="both"/>
        <w:rPr>
          <w:b/>
          <w:bCs/>
        </w:rPr>
      </w:pPr>
      <w:r w:rsidRPr="00AA4723">
        <w:rPr>
          <w:b/>
          <w:bCs/>
        </w:rPr>
        <w:t>(Dal primo discorso di Putin)</w:t>
      </w:r>
    </w:p>
    <w:p w14:paraId="20DC4DA6" w14:textId="3E9B8B0F" w:rsidR="00AA4723" w:rsidRDefault="00AA4723" w:rsidP="00AA4723">
      <w:pPr>
        <w:pStyle w:val="Informazionidicontatto"/>
        <w:jc w:val="both"/>
      </w:pPr>
    </w:p>
    <w:p w14:paraId="7032894D" w14:textId="5DCA3A6B" w:rsidR="00AA4723" w:rsidRDefault="00AA4723" w:rsidP="00AA4723">
      <w:pPr>
        <w:pStyle w:val="Informazionidicontatto"/>
        <w:jc w:val="both"/>
      </w:pPr>
    </w:p>
    <w:p w14:paraId="323006FE" w14:textId="77891C3B" w:rsidR="00AA4723" w:rsidRDefault="00AA4723" w:rsidP="00AA4723">
      <w:pPr>
        <w:pStyle w:val="Informazionidicontatto"/>
        <w:jc w:val="both"/>
      </w:pPr>
    </w:p>
    <w:p w14:paraId="620CFB18" w14:textId="2709A4B5" w:rsidR="00AA4723" w:rsidRDefault="00AA4723" w:rsidP="00AA4723">
      <w:pPr>
        <w:pStyle w:val="Informazionidicontatto"/>
        <w:jc w:val="both"/>
      </w:pPr>
    </w:p>
    <w:p w14:paraId="38007731" w14:textId="04E95890" w:rsidR="00AA4723" w:rsidRDefault="00AA4723" w:rsidP="00AA4723">
      <w:pPr>
        <w:pStyle w:val="Informazionidicontatto"/>
        <w:jc w:val="both"/>
      </w:pPr>
    </w:p>
    <w:p w14:paraId="06F743EA" w14:textId="56F512F1" w:rsidR="00AA4723" w:rsidRDefault="00AA4723" w:rsidP="00AA4723">
      <w:pPr>
        <w:pStyle w:val="Informazionidicontatto"/>
        <w:jc w:val="both"/>
      </w:pPr>
    </w:p>
    <w:p w14:paraId="12E48477" w14:textId="63BA85B2" w:rsidR="00AA4723" w:rsidRDefault="00AA4723" w:rsidP="00AA4723">
      <w:pPr>
        <w:pStyle w:val="Informazionidicontatto"/>
        <w:jc w:val="both"/>
      </w:pPr>
    </w:p>
    <w:p w14:paraId="05A7EDE9" w14:textId="165EBADF" w:rsidR="00AA4723" w:rsidRDefault="00AA4723" w:rsidP="00AA4723">
      <w:pPr>
        <w:pStyle w:val="Informazionidicontatto"/>
        <w:jc w:val="both"/>
      </w:pPr>
    </w:p>
    <w:p w14:paraId="1B915207" w14:textId="3104A1FF" w:rsidR="00AA4723" w:rsidRDefault="00AA4723" w:rsidP="00AA4723">
      <w:pPr>
        <w:pStyle w:val="Informazionidicontatto"/>
        <w:jc w:val="both"/>
      </w:pPr>
    </w:p>
    <w:p w14:paraId="19C78A1B" w14:textId="777F0E51" w:rsidR="00AA4723" w:rsidRDefault="00AA4723" w:rsidP="00AA4723">
      <w:pPr>
        <w:pStyle w:val="Informazionidicontatto"/>
      </w:pPr>
      <w:r>
        <w:lastRenderedPageBreak/>
        <w:t>DOCUMENTO 2</w:t>
      </w:r>
    </w:p>
    <w:p w14:paraId="7ECAB0EA" w14:textId="77777777" w:rsidR="00AA4723" w:rsidRDefault="00AA4723" w:rsidP="00AA4723">
      <w:pPr>
        <w:pStyle w:val="Informazionidicontatto"/>
        <w:jc w:val="both"/>
      </w:pPr>
    </w:p>
    <w:p w14:paraId="6748B233" w14:textId="47B5226E" w:rsidR="00AA4723" w:rsidRPr="00AA4723" w:rsidRDefault="00AA4723" w:rsidP="00AA4723">
      <w:pPr>
        <w:pStyle w:val="Informazionidicontatto"/>
        <w:jc w:val="both"/>
        <w:rPr>
          <w:b/>
          <w:bCs/>
        </w:rPr>
      </w:pPr>
      <w:r w:rsidRPr="00AA4723">
        <w:rPr>
          <w:b/>
          <w:bCs/>
        </w:rPr>
        <w:t>La gioventù hitleriana</w:t>
      </w:r>
    </w:p>
    <w:p w14:paraId="6AE92F8F" w14:textId="77777777" w:rsidR="00AA4723" w:rsidRDefault="00AA4723" w:rsidP="00AA4723">
      <w:pPr>
        <w:pStyle w:val="Informazionidicontatto"/>
        <w:jc w:val="both"/>
      </w:pPr>
      <w:r>
        <w:t xml:space="preserve">"Nei centri del mio nuovo Ordine verrà allevata una gioventù che spaventerà il mondo. Io voglio una gioventù che compia grandi gesta, dominatrice, ardita, terribile. </w:t>
      </w:r>
      <w:proofErr w:type="spellStart"/>
      <w:r>
        <w:t>Gioventu</w:t>
      </w:r>
      <w:proofErr w:type="spellEnd"/>
      <w:r>
        <w:t xml:space="preserve"> deve essere tutto questo. L'animale rapace, libero e dominatore, deve brillare ancora dai suoi occhi. I giovani debbono imparare il senso del dominio. Debbono imparare a vincere nelle prove più difficili la paura della morte".</w:t>
      </w:r>
    </w:p>
    <w:p w14:paraId="0ED26369" w14:textId="77777777" w:rsidR="00AA4723" w:rsidRDefault="00AA4723" w:rsidP="00AA4723">
      <w:pPr>
        <w:pStyle w:val="Informazionidicontatto"/>
        <w:jc w:val="both"/>
      </w:pPr>
    </w:p>
    <w:p w14:paraId="7E6248A4" w14:textId="0AF69E1F" w:rsidR="00AA4723" w:rsidRPr="00AA4723" w:rsidRDefault="00AA4723" w:rsidP="00AA4723">
      <w:pPr>
        <w:pStyle w:val="Informazionidicontatto"/>
        <w:jc w:val="both"/>
        <w:rPr>
          <w:b/>
          <w:bCs/>
        </w:rPr>
      </w:pPr>
      <w:r w:rsidRPr="00AA4723">
        <w:rPr>
          <w:b/>
          <w:bCs/>
        </w:rPr>
        <w:t>Guerra e razza</w:t>
      </w:r>
    </w:p>
    <w:p w14:paraId="1B89ACA6" w14:textId="77777777" w:rsidR="00AA4723" w:rsidRDefault="00AA4723" w:rsidP="00AA4723">
      <w:pPr>
        <w:pStyle w:val="Informazionidicontatto"/>
        <w:jc w:val="both"/>
      </w:pPr>
      <w:r>
        <w:t>"Il gioco della guerra consiste nella distruzione fisica dell'avversario. Per questo vi ho ordinato di massacrare senza pietà qualsiasi uomo, donna o bambino che non appartenga alla vostra razza. Così soltanto potremo ottenere lo spazio fisico che ci abbisogna".</w:t>
      </w:r>
    </w:p>
    <w:p w14:paraId="0BB11388" w14:textId="77777777" w:rsidR="00AA4723" w:rsidRDefault="00AA4723" w:rsidP="00AA4723">
      <w:pPr>
        <w:pStyle w:val="Informazionidicontatto"/>
        <w:jc w:val="both"/>
      </w:pPr>
    </w:p>
    <w:p w14:paraId="2346F6DD" w14:textId="77777777" w:rsidR="00AA4723" w:rsidRDefault="00AA4723" w:rsidP="00AA4723">
      <w:pPr>
        <w:pStyle w:val="Informazionidicontatto"/>
        <w:jc w:val="both"/>
      </w:pPr>
      <w:r>
        <w:t>"Troverò qualche spiegazione per lo scoppio della guerra. Non importa se plausibile o no. Al vincitore non verrà chiesto, poi, se ha detto la verità. Nell'iniziare e nel condurre una guerra non è il diritto che conta, ma il conseguimento della vittoria".</w:t>
      </w:r>
    </w:p>
    <w:p w14:paraId="7479476F" w14:textId="77777777" w:rsidR="00AA4723" w:rsidRDefault="00AA4723" w:rsidP="00AA4723">
      <w:pPr>
        <w:pStyle w:val="Informazionidicontatto"/>
        <w:jc w:val="both"/>
      </w:pPr>
    </w:p>
    <w:p w14:paraId="51A5B994" w14:textId="53A04CF5" w:rsidR="00AA4723" w:rsidRPr="00AA4723" w:rsidRDefault="00AA4723" w:rsidP="00AA4723">
      <w:pPr>
        <w:pStyle w:val="Informazionidicontatto"/>
        <w:jc w:val="both"/>
        <w:rPr>
          <w:b/>
          <w:bCs/>
        </w:rPr>
      </w:pPr>
      <w:r w:rsidRPr="00AA4723">
        <w:rPr>
          <w:b/>
          <w:bCs/>
        </w:rPr>
        <w:t>Razze superiori</w:t>
      </w:r>
    </w:p>
    <w:p w14:paraId="5DCD424C" w14:textId="77777777" w:rsidR="00AA4723" w:rsidRDefault="00AA4723" w:rsidP="00AA4723">
      <w:pPr>
        <w:pStyle w:val="Informazionidicontatto"/>
        <w:jc w:val="both"/>
      </w:pPr>
      <w:r>
        <w:t xml:space="preserve">"Esistono razze elette e superiori, destinate a comandare, e razze spregevoli e inferiori, destinate a servire. Non si può parlare né di uguaglianza né di fraternità tra gli uomini; tali idee sono inaccettabili perché contro natura. </w:t>
      </w:r>
      <w:proofErr w:type="gramStart"/>
      <w:r>
        <w:t>E'</w:t>
      </w:r>
      <w:proofErr w:type="gramEnd"/>
      <w:r>
        <w:t xml:space="preserve"> giusto invece che certi individui e certe razze - quelli superiori - si impongano sugli altri e li costringano a obbedire. E poiché i tedeschi eccellono su tutte le razze, essi hanno il dovere e il diritto di guidare il mondo".</w:t>
      </w:r>
    </w:p>
    <w:p w14:paraId="26754E27" w14:textId="77777777" w:rsidR="00AA4723" w:rsidRDefault="00AA4723" w:rsidP="00AA4723">
      <w:pPr>
        <w:pStyle w:val="Informazionidicontatto"/>
        <w:jc w:val="both"/>
      </w:pPr>
    </w:p>
    <w:p w14:paraId="7D440143" w14:textId="77777777" w:rsidR="00AA4723" w:rsidRDefault="00AA4723" w:rsidP="00AA4723">
      <w:pPr>
        <w:pStyle w:val="Informazionidicontatto"/>
        <w:jc w:val="both"/>
      </w:pPr>
      <w:r>
        <w:t>"A dominare sarà una razza superiore, una razza di padroni, che disporrà dei mezzi e delle possibilità di tutto il globo."</w:t>
      </w:r>
    </w:p>
    <w:p w14:paraId="34F1520A" w14:textId="77777777" w:rsidR="00AA4723" w:rsidRDefault="00AA4723" w:rsidP="00AA4723">
      <w:pPr>
        <w:pStyle w:val="Informazionidicontatto"/>
        <w:jc w:val="both"/>
      </w:pPr>
    </w:p>
    <w:p w14:paraId="25BBFD51" w14:textId="37F1D5B5" w:rsidR="00AA4723" w:rsidRPr="00AA4723" w:rsidRDefault="00AA4723" w:rsidP="00AA4723">
      <w:pPr>
        <w:pStyle w:val="Informazionidicontatto"/>
        <w:jc w:val="both"/>
        <w:rPr>
          <w:b/>
          <w:bCs/>
        </w:rPr>
      </w:pPr>
      <w:r w:rsidRPr="00AA4723">
        <w:rPr>
          <w:b/>
          <w:bCs/>
        </w:rPr>
        <w:t>Il "valore" del terrore</w:t>
      </w:r>
    </w:p>
    <w:p w14:paraId="20CBEF20" w14:textId="77777777" w:rsidR="00AA4723" w:rsidRDefault="00AA4723" w:rsidP="00AA4723">
      <w:pPr>
        <w:pStyle w:val="Informazionidicontatto"/>
        <w:jc w:val="both"/>
      </w:pPr>
      <w:r>
        <w:t xml:space="preserve">"Il terrore è lo strumento politico più efficace. Non me ne lascerò privare soltanto perché una massa di stupidi smidollati borghesi pretende di esserne offesa. </w:t>
      </w:r>
      <w:proofErr w:type="gramStart"/>
      <w:r>
        <w:t>E'</w:t>
      </w:r>
      <w:proofErr w:type="gramEnd"/>
      <w:r>
        <w:t xml:space="preserve"> mio dovere usare ogni mezzo per addestrare il popolo tedesco alla crudeltà e per prepararlo alla guerra".</w:t>
      </w:r>
    </w:p>
    <w:p w14:paraId="4AA1515A" w14:textId="77777777" w:rsidR="00AA4723" w:rsidRDefault="00AA4723" w:rsidP="00AA4723">
      <w:pPr>
        <w:pStyle w:val="Informazionidicontatto"/>
        <w:jc w:val="both"/>
      </w:pPr>
    </w:p>
    <w:p w14:paraId="29BAC269" w14:textId="77777777" w:rsidR="00AA4723" w:rsidRDefault="00AA4723" w:rsidP="00AA4723">
      <w:pPr>
        <w:pStyle w:val="Informazionidicontatto"/>
        <w:jc w:val="both"/>
      </w:pPr>
      <w:r>
        <w:t>"Chiunque è così codardo da non sopportare il pensiero che qualcuno che gli è vicino debba soffrire, farebbe meglio ad entrare in un'associazione di sartine anziché iscriversi al mio partito".</w:t>
      </w:r>
    </w:p>
    <w:p w14:paraId="7CC11261" w14:textId="77777777" w:rsidR="00AA4723" w:rsidRDefault="00AA4723" w:rsidP="00AA4723">
      <w:pPr>
        <w:pStyle w:val="Informazionidicontatto"/>
        <w:jc w:val="both"/>
      </w:pPr>
    </w:p>
    <w:p w14:paraId="15EB0415" w14:textId="77777777" w:rsidR="00AA4723" w:rsidRDefault="00AA4723" w:rsidP="00AA4723">
      <w:pPr>
        <w:pStyle w:val="Informazionidicontatto"/>
        <w:jc w:val="both"/>
      </w:pPr>
      <w:r>
        <w:t>"Chiudete dunque il cuore alla pietà! Agite brutalmente! Il più forte ha ragione. Siate duri senza scrupoli! Siate sordi ad ogni moto di compassione! Chiunque abbia riflettuto sulle leggi di questo mondo sa che esse significano il successo dei migliori raggiunto attraverso la forza".</w:t>
      </w:r>
    </w:p>
    <w:p w14:paraId="74086262" w14:textId="41193B06" w:rsidR="00AA4723" w:rsidRDefault="00AA4723" w:rsidP="00AA4723">
      <w:pPr>
        <w:pStyle w:val="Informazionidicontatto"/>
        <w:jc w:val="both"/>
      </w:pPr>
    </w:p>
    <w:p w14:paraId="7FFA22A7" w14:textId="3A1059D4" w:rsidR="00AA4723" w:rsidRDefault="00AA4723" w:rsidP="00AA4723">
      <w:pPr>
        <w:pStyle w:val="Informazionidicontatto"/>
        <w:jc w:val="both"/>
      </w:pPr>
    </w:p>
    <w:p w14:paraId="2052E8EB" w14:textId="77777777" w:rsidR="00AA4723" w:rsidRDefault="00AA4723" w:rsidP="00AA4723">
      <w:pPr>
        <w:pStyle w:val="Informazionidicontatto"/>
        <w:jc w:val="both"/>
      </w:pPr>
    </w:p>
    <w:p w14:paraId="75887F2B" w14:textId="40F20DA6" w:rsidR="00AA4723" w:rsidRPr="00AA4723" w:rsidRDefault="00AA4723" w:rsidP="00AA4723">
      <w:pPr>
        <w:pStyle w:val="Informazionidicontatto"/>
        <w:jc w:val="both"/>
        <w:rPr>
          <w:b/>
          <w:bCs/>
        </w:rPr>
      </w:pPr>
      <w:r w:rsidRPr="00AA4723">
        <w:rPr>
          <w:b/>
          <w:bCs/>
        </w:rPr>
        <w:lastRenderedPageBreak/>
        <w:t>Gli ebrei</w:t>
      </w:r>
    </w:p>
    <w:p w14:paraId="60553295" w14:textId="27BE3D1D" w:rsidR="00AA4723" w:rsidRDefault="00AA4723" w:rsidP="00AA4723">
      <w:pPr>
        <w:pStyle w:val="Informazionidicontatto"/>
        <w:jc w:val="both"/>
      </w:pPr>
      <w:r>
        <w:t>"Poiché il nostro punto di partenza è che un popolo non è uguale a un altro, anche il valore di un popolo non è uguale a quello di un altro popolo. E perciò, se il valore di un popolo non è uguale a quello di un altro, ogni popolo, a parte il valore numerico che rappresenta, ha sempre un valore specifico suo particolare che non può essere completamente uguale a quello di un altro popolo. L’importanza del valore del sangue di un popolo può diventare totalmente efficace quando questo valore è doverosamente valutato ed apprezzato. I popoli che non capiscono questo valore o che non lo sentono più per mancanza di un istinto naturale, incominciano a perderlo immediatamente. La mescolanza del sangue e il danno alla razza sono perciò le conseguenze che, senza dubbio, all’inizio non di rado vengono introdotte per mezzo di una cosiddetta predilezione per le cose straniere, che in realtà è invece una sottovalutazione dei propri valori culturali nei confronti dei popoli stranieri. Quando un popolo non apprezza più l’espressione culturale della propria vita spirituale condizionata attraverso il suo sangue, o incomincia addirittura a vergognarsene allo scopo di rivolgere la sua attenzione a espressioni diverse della vita, rinuncia alla forza che sta nell’armonia del suo sangue e nella vita culturale che ne è nata. Allora gli Ebrei possono farsi avanti sotto ogni forma, e questi maestri dell’avvelenamento internazionale e della corruzione razziale non avranno riposo finché non avranno completamente sradicato e corrotto questo popolo. La fine perciò è la perdita di un definito valore unitario razziale, e in seguito il declino ultimo".</w:t>
      </w:r>
    </w:p>
    <w:p w14:paraId="483B4EC9" w14:textId="264A5947" w:rsidR="00AA4723" w:rsidRDefault="00AA4723" w:rsidP="00AA4723">
      <w:pPr>
        <w:pStyle w:val="Informazionidicontatto"/>
        <w:jc w:val="both"/>
      </w:pPr>
    </w:p>
    <w:p w14:paraId="0D4FAD9F" w14:textId="44C46269" w:rsidR="00AA4723" w:rsidRDefault="00AA4723" w:rsidP="00AA4723">
      <w:pPr>
        <w:pStyle w:val="Informazionidicontatto"/>
        <w:jc w:val="both"/>
      </w:pPr>
    </w:p>
    <w:p w14:paraId="3D003215" w14:textId="4B8E2499" w:rsidR="00AA4723" w:rsidRDefault="00AA4723" w:rsidP="00AA4723">
      <w:pPr>
        <w:pStyle w:val="Informazionidicontatto"/>
        <w:jc w:val="both"/>
      </w:pPr>
    </w:p>
    <w:p w14:paraId="271EDAAC" w14:textId="0B1E530E" w:rsidR="00AA4723" w:rsidRPr="00AA4723" w:rsidRDefault="00AA4723" w:rsidP="00AA4723">
      <w:pPr>
        <w:pStyle w:val="Informazionidicontatto"/>
        <w:jc w:val="both"/>
        <w:rPr>
          <w:b/>
          <w:bCs/>
        </w:rPr>
      </w:pPr>
      <w:r w:rsidRPr="00AA4723">
        <w:rPr>
          <w:b/>
          <w:bCs/>
        </w:rPr>
        <w:t xml:space="preserve">(Dal libro </w:t>
      </w:r>
      <w:proofErr w:type="spellStart"/>
      <w:r w:rsidRPr="00AA4723">
        <w:rPr>
          <w:b/>
          <w:bCs/>
        </w:rPr>
        <w:t>Mein</w:t>
      </w:r>
      <w:proofErr w:type="spellEnd"/>
      <w:r w:rsidRPr="00AA4723">
        <w:rPr>
          <w:b/>
          <w:bCs/>
        </w:rPr>
        <w:t xml:space="preserve"> Kampf, di Adolf Hitler)</w:t>
      </w:r>
    </w:p>
    <w:p w14:paraId="2564FF7A" w14:textId="2EA9B86C" w:rsidR="00AA4723" w:rsidRDefault="00AA4723" w:rsidP="00AA4723">
      <w:pPr>
        <w:pStyle w:val="Informazionidicontatto"/>
        <w:jc w:val="both"/>
      </w:pPr>
    </w:p>
    <w:p w14:paraId="4014DD8D" w14:textId="7B844DA6" w:rsidR="00AA4723" w:rsidRDefault="00AA4723" w:rsidP="00AA4723">
      <w:pPr>
        <w:pStyle w:val="Informazionidicontatto"/>
        <w:jc w:val="both"/>
      </w:pPr>
    </w:p>
    <w:p w14:paraId="1DA3DAEF" w14:textId="3212BF98" w:rsidR="00AA4723" w:rsidRDefault="00AA4723" w:rsidP="00AA4723">
      <w:pPr>
        <w:pStyle w:val="Informazionidicontatto"/>
        <w:jc w:val="both"/>
      </w:pPr>
    </w:p>
    <w:p w14:paraId="144CE99C" w14:textId="65AAD2C5" w:rsidR="00AA4723" w:rsidRDefault="00AA4723" w:rsidP="00AA4723">
      <w:pPr>
        <w:pStyle w:val="Informazionidicontatto"/>
        <w:jc w:val="both"/>
      </w:pPr>
    </w:p>
    <w:p w14:paraId="6564CC3F" w14:textId="66FC7051" w:rsidR="00AA4723" w:rsidRDefault="00AA4723" w:rsidP="00AA4723">
      <w:pPr>
        <w:pStyle w:val="Informazionidicontatto"/>
        <w:jc w:val="both"/>
      </w:pPr>
    </w:p>
    <w:p w14:paraId="7D6DAEAF" w14:textId="73D378EA" w:rsidR="00AA4723" w:rsidRDefault="00AA4723" w:rsidP="00AA4723">
      <w:pPr>
        <w:pStyle w:val="Informazionidicontatto"/>
        <w:jc w:val="both"/>
      </w:pPr>
    </w:p>
    <w:p w14:paraId="12D2A744" w14:textId="366791BA" w:rsidR="00AA4723" w:rsidRDefault="00AA4723" w:rsidP="00AA4723">
      <w:pPr>
        <w:pStyle w:val="Informazionidicontatto"/>
        <w:jc w:val="both"/>
      </w:pPr>
    </w:p>
    <w:p w14:paraId="3E4E64FC" w14:textId="6084FE46" w:rsidR="00AA4723" w:rsidRDefault="00AA4723" w:rsidP="00AA4723">
      <w:pPr>
        <w:pStyle w:val="Informazionidicontatto"/>
        <w:jc w:val="both"/>
      </w:pPr>
    </w:p>
    <w:p w14:paraId="691B9E64" w14:textId="63984FCC" w:rsidR="00AA4723" w:rsidRDefault="00AA4723" w:rsidP="00AA4723">
      <w:pPr>
        <w:pStyle w:val="Informazionidicontatto"/>
        <w:jc w:val="both"/>
      </w:pPr>
    </w:p>
    <w:p w14:paraId="653A2D68" w14:textId="03ECE8FE" w:rsidR="00AA4723" w:rsidRDefault="00AA4723" w:rsidP="00AA4723">
      <w:pPr>
        <w:pStyle w:val="Informazionidicontatto"/>
        <w:jc w:val="both"/>
      </w:pPr>
    </w:p>
    <w:p w14:paraId="32B31591" w14:textId="1B4F257C" w:rsidR="00AA4723" w:rsidRDefault="00AA4723" w:rsidP="00AA4723">
      <w:pPr>
        <w:pStyle w:val="Informazionidicontatto"/>
        <w:jc w:val="both"/>
      </w:pPr>
    </w:p>
    <w:p w14:paraId="465DB64D" w14:textId="142780EA" w:rsidR="00AA4723" w:rsidRDefault="00AA4723" w:rsidP="00AA4723">
      <w:pPr>
        <w:pStyle w:val="Informazionidicontatto"/>
        <w:jc w:val="both"/>
      </w:pPr>
    </w:p>
    <w:p w14:paraId="4A895BC9" w14:textId="12931280" w:rsidR="00AA4723" w:rsidRDefault="00AA4723" w:rsidP="00AA4723">
      <w:pPr>
        <w:pStyle w:val="Informazionidicontatto"/>
        <w:jc w:val="both"/>
      </w:pPr>
    </w:p>
    <w:p w14:paraId="2F39823B" w14:textId="4C45E115" w:rsidR="00AA4723" w:rsidRDefault="00AA4723" w:rsidP="00AA4723">
      <w:pPr>
        <w:pStyle w:val="Informazionidicontatto"/>
        <w:jc w:val="both"/>
      </w:pPr>
    </w:p>
    <w:p w14:paraId="2FD8BFB1" w14:textId="293EB3B5" w:rsidR="00AA4723" w:rsidRDefault="00AA4723" w:rsidP="00AA4723">
      <w:pPr>
        <w:pStyle w:val="Informazionidicontatto"/>
        <w:jc w:val="both"/>
      </w:pPr>
    </w:p>
    <w:p w14:paraId="6580E864" w14:textId="1D6022AA" w:rsidR="00AA4723" w:rsidRDefault="00AA4723" w:rsidP="00AA4723">
      <w:pPr>
        <w:pStyle w:val="Informazionidicontatto"/>
        <w:jc w:val="both"/>
      </w:pPr>
    </w:p>
    <w:p w14:paraId="0C1EA189" w14:textId="0E27CD14" w:rsidR="00AA4723" w:rsidRDefault="00AA4723" w:rsidP="00AA4723">
      <w:pPr>
        <w:pStyle w:val="Informazionidicontatto"/>
        <w:jc w:val="both"/>
      </w:pPr>
    </w:p>
    <w:p w14:paraId="27F3369C" w14:textId="3882B6F2" w:rsidR="00AA4723" w:rsidRDefault="00AA4723" w:rsidP="00AA4723">
      <w:pPr>
        <w:pStyle w:val="Informazionidicontatto"/>
        <w:jc w:val="both"/>
      </w:pPr>
    </w:p>
    <w:p w14:paraId="09B12534" w14:textId="6BECF3B6" w:rsidR="00AA4723" w:rsidRDefault="00AA4723" w:rsidP="00AA4723">
      <w:pPr>
        <w:pStyle w:val="Informazionidicontatto"/>
        <w:jc w:val="both"/>
      </w:pPr>
    </w:p>
    <w:p w14:paraId="7C4E7351" w14:textId="68AAE156" w:rsidR="00AA4723" w:rsidRDefault="00AA4723" w:rsidP="00AA4723">
      <w:pPr>
        <w:pStyle w:val="Informazionidicontatto"/>
        <w:jc w:val="both"/>
      </w:pPr>
    </w:p>
    <w:p w14:paraId="77E81851" w14:textId="1DF9C6BA" w:rsidR="00AA4723" w:rsidRDefault="00AA4723" w:rsidP="00AA4723">
      <w:pPr>
        <w:pStyle w:val="Informazionidicontatto"/>
        <w:jc w:val="both"/>
      </w:pPr>
    </w:p>
    <w:p w14:paraId="1249853F" w14:textId="2735F522" w:rsidR="00AA4723" w:rsidRDefault="00AA4723" w:rsidP="00AA4723">
      <w:pPr>
        <w:pStyle w:val="Informazionidicontatto"/>
      </w:pPr>
      <w:r>
        <w:lastRenderedPageBreak/>
        <w:t>DOCUMENTO 3</w:t>
      </w:r>
    </w:p>
    <w:p w14:paraId="01A08C8E" w14:textId="7DB3A912" w:rsidR="00AA4723" w:rsidRPr="00AA4723" w:rsidRDefault="00AA4723" w:rsidP="00AA4723">
      <w:pPr>
        <w:pStyle w:val="Informazionidicontatto"/>
        <w:jc w:val="left"/>
      </w:pPr>
    </w:p>
    <w:p w14:paraId="073CD112" w14:textId="555ED214" w:rsidR="00AA4723" w:rsidRPr="00AA4723" w:rsidRDefault="00AA4723" w:rsidP="00AA4723">
      <w:pPr>
        <w:pStyle w:val="Informazionidicontatto"/>
      </w:pPr>
    </w:p>
    <w:p w14:paraId="432D5CD5" w14:textId="71BC3A52" w:rsidR="00AA4723" w:rsidRDefault="00AA4723" w:rsidP="00AA4723">
      <w:pPr>
        <w:pStyle w:val="Informazionidicontatto"/>
        <w:jc w:val="both"/>
      </w:pPr>
      <w:r w:rsidRPr="00AA4723">
        <w:t>Il grande momento è appena cominciato. La Germania si è svegliata! Siamo andati al potere in Germania e ora domineremo il popolo tedesco. Lo so, camerati, a volte può essere difficile, quando si desidera un cambiamento che non giunge, e più e più volte occorre ripetere l'appello a continuare la lotta. Ma non dovete agire da soli, dovete obbedire, dovete cedere e sottomettervi alla schiacciante necessità dell'obbedienza.</w:t>
      </w:r>
    </w:p>
    <w:p w14:paraId="5D16401E" w14:textId="39A6A121" w:rsidR="00AA4723" w:rsidRDefault="00AA4723" w:rsidP="00AA4723">
      <w:pPr>
        <w:pStyle w:val="Informazionidicontatto"/>
        <w:jc w:val="both"/>
      </w:pPr>
    </w:p>
    <w:p w14:paraId="48804DD9" w14:textId="7D375605" w:rsidR="00AA4723" w:rsidRDefault="00AA4723" w:rsidP="00AA4723">
      <w:pPr>
        <w:pStyle w:val="Informazionidicontatto"/>
        <w:jc w:val="both"/>
      </w:pPr>
    </w:p>
    <w:p w14:paraId="4EEBF600" w14:textId="4D494553" w:rsidR="00AA4723" w:rsidRDefault="00AA4723" w:rsidP="00AA4723">
      <w:pPr>
        <w:pStyle w:val="Informazionidicontatto"/>
        <w:jc w:val="both"/>
      </w:pPr>
    </w:p>
    <w:p w14:paraId="0EF56D81" w14:textId="78769400" w:rsidR="00AA4723" w:rsidRDefault="00AA4723" w:rsidP="00AA4723">
      <w:pPr>
        <w:pStyle w:val="Informazionidicontatto"/>
        <w:jc w:val="both"/>
      </w:pPr>
    </w:p>
    <w:p w14:paraId="7818AF4B" w14:textId="77777777" w:rsidR="00AA4723" w:rsidRPr="00AA4723" w:rsidRDefault="00AA4723" w:rsidP="00AA4723">
      <w:pPr>
        <w:pStyle w:val="Informazionidicontatto"/>
        <w:jc w:val="both"/>
      </w:pPr>
    </w:p>
    <w:p w14:paraId="61724190" w14:textId="6609D4A4" w:rsidR="00AA4723" w:rsidRDefault="00AA4723" w:rsidP="00AA4723">
      <w:pPr>
        <w:pStyle w:val="Informazionidicontatto"/>
        <w:jc w:val="both"/>
        <w:rPr>
          <w:b/>
          <w:bCs/>
        </w:rPr>
      </w:pPr>
      <w:r>
        <w:rPr>
          <w:b/>
          <w:bCs/>
        </w:rPr>
        <w:t>(Dal d</w:t>
      </w:r>
      <w:r w:rsidRPr="00AA4723">
        <w:rPr>
          <w:b/>
          <w:bCs/>
        </w:rPr>
        <w:t>iscorso di Hitler alle SA e alle SS dopo la presa del potere</w:t>
      </w:r>
      <w:r>
        <w:rPr>
          <w:b/>
          <w:bCs/>
        </w:rPr>
        <w:t>)</w:t>
      </w:r>
    </w:p>
    <w:p w14:paraId="222F9649" w14:textId="16A527EB" w:rsidR="00AA4723" w:rsidRDefault="00AA4723" w:rsidP="00AA4723">
      <w:pPr>
        <w:pStyle w:val="Informazionidicontatto"/>
        <w:jc w:val="both"/>
        <w:rPr>
          <w:b/>
          <w:bCs/>
        </w:rPr>
      </w:pPr>
    </w:p>
    <w:p w14:paraId="58F91B17" w14:textId="67912E73" w:rsidR="00AA4723" w:rsidRDefault="00AA4723" w:rsidP="00AA4723">
      <w:pPr>
        <w:pStyle w:val="Informazionidicontatto"/>
        <w:jc w:val="both"/>
        <w:rPr>
          <w:b/>
          <w:bCs/>
        </w:rPr>
      </w:pPr>
    </w:p>
    <w:p w14:paraId="47AFDD99" w14:textId="40D51F08" w:rsidR="00AA4723" w:rsidRDefault="00AA4723" w:rsidP="00AA4723">
      <w:pPr>
        <w:pStyle w:val="Informazionidicontatto"/>
        <w:jc w:val="both"/>
        <w:rPr>
          <w:b/>
          <w:bCs/>
        </w:rPr>
      </w:pPr>
    </w:p>
    <w:p w14:paraId="4B1457B0" w14:textId="6674D659" w:rsidR="00AA4723" w:rsidRDefault="00AA4723" w:rsidP="00AA4723">
      <w:pPr>
        <w:pStyle w:val="Informazionidicontatto"/>
        <w:jc w:val="both"/>
        <w:rPr>
          <w:b/>
          <w:bCs/>
        </w:rPr>
      </w:pPr>
    </w:p>
    <w:p w14:paraId="2B500540" w14:textId="37E637D3" w:rsidR="00AA4723" w:rsidRDefault="00AA4723" w:rsidP="00AA4723">
      <w:pPr>
        <w:pStyle w:val="Informazionidicontatto"/>
        <w:jc w:val="both"/>
        <w:rPr>
          <w:b/>
          <w:bCs/>
        </w:rPr>
      </w:pPr>
    </w:p>
    <w:p w14:paraId="15F86FBF" w14:textId="76E3C0E9" w:rsidR="00AA4723" w:rsidRDefault="00AA4723" w:rsidP="00AA4723">
      <w:pPr>
        <w:pStyle w:val="Informazionidicontatto"/>
        <w:jc w:val="both"/>
        <w:rPr>
          <w:b/>
          <w:bCs/>
        </w:rPr>
      </w:pPr>
    </w:p>
    <w:p w14:paraId="1A6C9246" w14:textId="523442FF" w:rsidR="00AA4723" w:rsidRDefault="00AA4723" w:rsidP="00AA4723">
      <w:pPr>
        <w:pStyle w:val="Informazionidicontatto"/>
        <w:jc w:val="both"/>
        <w:rPr>
          <w:b/>
          <w:bCs/>
        </w:rPr>
      </w:pPr>
    </w:p>
    <w:p w14:paraId="39FB19FD" w14:textId="7120C138" w:rsidR="00AA4723" w:rsidRDefault="00AA4723" w:rsidP="00AA4723">
      <w:pPr>
        <w:pStyle w:val="Informazionidicontatto"/>
        <w:jc w:val="both"/>
        <w:rPr>
          <w:b/>
          <w:bCs/>
        </w:rPr>
      </w:pPr>
    </w:p>
    <w:p w14:paraId="10A17809" w14:textId="1D8699F5" w:rsidR="00AA4723" w:rsidRDefault="00AA4723" w:rsidP="00AA4723">
      <w:pPr>
        <w:pStyle w:val="Informazionidicontatto"/>
        <w:jc w:val="both"/>
        <w:rPr>
          <w:b/>
          <w:bCs/>
        </w:rPr>
      </w:pPr>
    </w:p>
    <w:p w14:paraId="4FCD17AE" w14:textId="0A125996" w:rsidR="00AA4723" w:rsidRDefault="00AA4723" w:rsidP="00AA4723">
      <w:pPr>
        <w:pStyle w:val="Informazionidicontatto"/>
        <w:jc w:val="both"/>
        <w:rPr>
          <w:b/>
          <w:bCs/>
        </w:rPr>
      </w:pPr>
    </w:p>
    <w:p w14:paraId="7D038E21" w14:textId="0C708280" w:rsidR="00AA4723" w:rsidRDefault="00AA4723" w:rsidP="00AA4723">
      <w:pPr>
        <w:pStyle w:val="Informazionidicontatto"/>
        <w:jc w:val="both"/>
        <w:rPr>
          <w:b/>
          <w:bCs/>
        </w:rPr>
      </w:pPr>
    </w:p>
    <w:p w14:paraId="534B1B60" w14:textId="03661888" w:rsidR="00AA4723" w:rsidRDefault="00AA4723" w:rsidP="00AA4723">
      <w:pPr>
        <w:pStyle w:val="Informazionidicontatto"/>
        <w:jc w:val="both"/>
        <w:rPr>
          <w:b/>
          <w:bCs/>
        </w:rPr>
      </w:pPr>
    </w:p>
    <w:p w14:paraId="7EC7C709" w14:textId="512B95DC" w:rsidR="00AA4723" w:rsidRDefault="00AA4723" w:rsidP="00AA4723">
      <w:pPr>
        <w:pStyle w:val="Informazionidicontatto"/>
        <w:jc w:val="both"/>
        <w:rPr>
          <w:b/>
          <w:bCs/>
        </w:rPr>
      </w:pPr>
    </w:p>
    <w:p w14:paraId="102100DA" w14:textId="5D2A5C32" w:rsidR="00AA4723" w:rsidRDefault="00AA4723" w:rsidP="00AA4723">
      <w:pPr>
        <w:pStyle w:val="Informazionidicontatto"/>
        <w:jc w:val="both"/>
        <w:rPr>
          <w:b/>
          <w:bCs/>
        </w:rPr>
      </w:pPr>
    </w:p>
    <w:p w14:paraId="3D1FE26D" w14:textId="0B3E3788" w:rsidR="00AA4723" w:rsidRDefault="00AA4723" w:rsidP="00AA4723">
      <w:pPr>
        <w:pStyle w:val="Informazionidicontatto"/>
        <w:jc w:val="both"/>
        <w:rPr>
          <w:b/>
          <w:bCs/>
        </w:rPr>
      </w:pPr>
    </w:p>
    <w:p w14:paraId="6CE51E44" w14:textId="2CC709F2" w:rsidR="00AA4723" w:rsidRDefault="00AA4723" w:rsidP="00AA4723">
      <w:pPr>
        <w:pStyle w:val="Informazionidicontatto"/>
        <w:jc w:val="both"/>
        <w:rPr>
          <w:b/>
          <w:bCs/>
        </w:rPr>
      </w:pPr>
    </w:p>
    <w:p w14:paraId="6AD54A79" w14:textId="139701B1" w:rsidR="00AA4723" w:rsidRDefault="00AA4723" w:rsidP="00AA4723">
      <w:pPr>
        <w:pStyle w:val="Informazionidicontatto"/>
        <w:jc w:val="both"/>
        <w:rPr>
          <w:b/>
          <w:bCs/>
        </w:rPr>
      </w:pPr>
    </w:p>
    <w:p w14:paraId="23288EFC" w14:textId="66022F6A" w:rsidR="00AA4723" w:rsidRDefault="00AA4723" w:rsidP="00AA4723">
      <w:pPr>
        <w:pStyle w:val="Informazionidicontatto"/>
        <w:jc w:val="both"/>
        <w:rPr>
          <w:b/>
          <w:bCs/>
        </w:rPr>
      </w:pPr>
    </w:p>
    <w:p w14:paraId="7CE1D57D" w14:textId="7EC81065" w:rsidR="00AA4723" w:rsidRDefault="00AA4723" w:rsidP="00AA4723">
      <w:pPr>
        <w:pStyle w:val="Informazionidicontatto"/>
        <w:jc w:val="both"/>
        <w:rPr>
          <w:b/>
          <w:bCs/>
        </w:rPr>
      </w:pPr>
    </w:p>
    <w:p w14:paraId="5C29F9C9" w14:textId="5160810A" w:rsidR="00AA4723" w:rsidRDefault="00AA4723" w:rsidP="00AA4723">
      <w:pPr>
        <w:pStyle w:val="Informazionidicontatto"/>
        <w:jc w:val="both"/>
        <w:rPr>
          <w:b/>
          <w:bCs/>
        </w:rPr>
      </w:pPr>
    </w:p>
    <w:p w14:paraId="7E43417C" w14:textId="75341E9D" w:rsidR="00AA4723" w:rsidRDefault="00AA4723" w:rsidP="00AA4723">
      <w:pPr>
        <w:pStyle w:val="Informazionidicontatto"/>
        <w:jc w:val="both"/>
        <w:rPr>
          <w:b/>
          <w:bCs/>
        </w:rPr>
      </w:pPr>
    </w:p>
    <w:p w14:paraId="6B8774E1" w14:textId="469BC1B7" w:rsidR="00AA4723" w:rsidRDefault="00AA4723" w:rsidP="00AA4723">
      <w:pPr>
        <w:pStyle w:val="Informazionidicontatto"/>
        <w:jc w:val="both"/>
        <w:rPr>
          <w:b/>
          <w:bCs/>
        </w:rPr>
      </w:pPr>
    </w:p>
    <w:p w14:paraId="60636B8F" w14:textId="6122443C" w:rsidR="00AA4723" w:rsidRDefault="00AA4723" w:rsidP="00AA4723">
      <w:pPr>
        <w:pStyle w:val="Informazionidicontatto"/>
        <w:jc w:val="both"/>
        <w:rPr>
          <w:b/>
          <w:bCs/>
        </w:rPr>
      </w:pPr>
    </w:p>
    <w:p w14:paraId="7AA0923A" w14:textId="7D16B281" w:rsidR="00AA4723" w:rsidRDefault="00AA4723" w:rsidP="00AA4723">
      <w:pPr>
        <w:pStyle w:val="Informazionidicontatto"/>
        <w:jc w:val="both"/>
        <w:rPr>
          <w:b/>
          <w:bCs/>
        </w:rPr>
      </w:pPr>
    </w:p>
    <w:p w14:paraId="6ACAED61" w14:textId="06019F73" w:rsidR="00AA4723" w:rsidRDefault="00AA4723" w:rsidP="00AA4723">
      <w:pPr>
        <w:pStyle w:val="Informazionidicontatto"/>
        <w:jc w:val="both"/>
        <w:rPr>
          <w:b/>
          <w:bCs/>
        </w:rPr>
      </w:pPr>
    </w:p>
    <w:p w14:paraId="074E9FF9" w14:textId="6E5BD8D7" w:rsidR="00AA4723" w:rsidRDefault="00AA4723" w:rsidP="00AA4723">
      <w:pPr>
        <w:pStyle w:val="Informazionidicontatto"/>
        <w:jc w:val="both"/>
        <w:rPr>
          <w:b/>
          <w:bCs/>
        </w:rPr>
      </w:pPr>
    </w:p>
    <w:p w14:paraId="549A9196" w14:textId="48D00D78" w:rsidR="00AA4723" w:rsidRDefault="00AA4723" w:rsidP="00AA4723">
      <w:pPr>
        <w:pStyle w:val="Informazionidicontatto"/>
        <w:jc w:val="both"/>
        <w:rPr>
          <w:b/>
          <w:bCs/>
        </w:rPr>
      </w:pPr>
    </w:p>
    <w:p w14:paraId="70A19699" w14:textId="021B5BE7" w:rsidR="00AA4723" w:rsidRDefault="00AA4723" w:rsidP="00AA4723">
      <w:pPr>
        <w:pStyle w:val="Informazionidicontatto"/>
        <w:jc w:val="both"/>
        <w:rPr>
          <w:b/>
          <w:bCs/>
        </w:rPr>
      </w:pPr>
    </w:p>
    <w:p w14:paraId="6EA16B2E" w14:textId="4199C1BE" w:rsidR="00AA4723" w:rsidRDefault="00AA4723" w:rsidP="00AA4723">
      <w:pPr>
        <w:pStyle w:val="Informazionidicontatto"/>
        <w:jc w:val="both"/>
        <w:rPr>
          <w:b/>
          <w:bCs/>
        </w:rPr>
      </w:pPr>
    </w:p>
    <w:p w14:paraId="42AA7482" w14:textId="20447AF1" w:rsidR="00AA4723" w:rsidRDefault="00AA4723" w:rsidP="00AA4723">
      <w:pPr>
        <w:pStyle w:val="Informazionidicontatto"/>
        <w:jc w:val="both"/>
        <w:rPr>
          <w:b/>
          <w:bCs/>
        </w:rPr>
      </w:pPr>
    </w:p>
    <w:p w14:paraId="7E2D2F9C" w14:textId="26887F7D" w:rsidR="00AA4723" w:rsidRDefault="00AA4723" w:rsidP="00AA4723">
      <w:pPr>
        <w:pStyle w:val="Informazionidicontatto"/>
        <w:jc w:val="both"/>
        <w:rPr>
          <w:b/>
          <w:bCs/>
        </w:rPr>
      </w:pPr>
    </w:p>
    <w:p w14:paraId="4436CC7D" w14:textId="054FA0C5" w:rsidR="00AA4723" w:rsidRDefault="00AA4723" w:rsidP="00AA4723">
      <w:pPr>
        <w:pStyle w:val="Informazionidicontatto"/>
        <w:jc w:val="both"/>
        <w:rPr>
          <w:b/>
          <w:bCs/>
        </w:rPr>
      </w:pPr>
    </w:p>
    <w:p w14:paraId="5AD7525F" w14:textId="53033F50" w:rsidR="00AA4723" w:rsidRDefault="00AA4723" w:rsidP="00AA4723">
      <w:pPr>
        <w:pStyle w:val="Informazionidicontatto"/>
      </w:pPr>
      <w:r w:rsidRPr="00AA4723">
        <w:lastRenderedPageBreak/>
        <w:t>DOCUMENTO 4</w:t>
      </w:r>
    </w:p>
    <w:p w14:paraId="3EA0B1BC" w14:textId="35CF52B0" w:rsidR="00512BBC" w:rsidRDefault="00512BBC" w:rsidP="00AA4723">
      <w:pPr>
        <w:pStyle w:val="Informazionidicontatto"/>
      </w:pPr>
    </w:p>
    <w:p w14:paraId="5A7E6DA5" w14:textId="2EB1339B" w:rsidR="00512BBC" w:rsidRDefault="00512BBC" w:rsidP="00512BBC">
      <w:pPr>
        <w:pStyle w:val="Informazionidicontatto"/>
        <w:spacing w:line="240" w:lineRule="auto"/>
        <w:jc w:val="both"/>
      </w:pPr>
      <w:r>
        <w:t>Concittadini russi,</w:t>
      </w:r>
    </w:p>
    <w:p w14:paraId="44E3A95C" w14:textId="5F159B39" w:rsidR="00512BBC" w:rsidRDefault="00512BBC" w:rsidP="00512BBC">
      <w:pPr>
        <w:pStyle w:val="Informazionidicontatto"/>
        <w:spacing w:line="240" w:lineRule="auto"/>
        <w:jc w:val="both"/>
      </w:pPr>
      <w:r>
        <w:t>Cari veterani,</w:t>
      </w:r>
    </w:p>
    <w:p w14:paraId="290D88EE" w14:textId="5AF0B259" w:rsidR="00512BBC" w:rsidRDefault="00512BBC" w:rsidP="00512BBC">
      <w:pPr>
        <w:pStyle w:val="Informazionidicontatto"/>
        <w:spacing w:line="240" w:lineRule="auto"/>
        <w:jc w:val="both"/>
      </w:pPr>
      <w:r>
        <w:t>Compagni soldati e marinai, sergenti e sergenti maggiori, guardiamarina e sottufficiali,</w:t>
      </w:r>
    </w:p>
    <w:p w14:paraId="5AFFD534" w14:textId="5EF6D599" w:rsidR="00512BBC" w:rsidRDefault="00512BBC" w:rsidP="00512BBC">
      <w:pPr>
        <w:pStyle w:val="Informazionidicontatto"/>
        <w:spacing w:line="240" w:lineRule="auto"/>
        <w:jc w:val="both"/>
      </w:pPr>
      <w:r>
        <w:t>Compagni ufficiali, generali e ammiragli,</w:t>
      </w:r>
    </w:p>
    <w:p w14:paraId="40D1E096" w14:textId="3E6D438C" w:rsidR="00512BBC" w:rsidRDefault="00512BBC" w:rsidP="00512BBC">
      <w:pPr>
        <w:pStyle w:val="Informazionidicontatto"/>
        <w:spacing w:line="240" w:lineRule="auto"/>
        <w:jc w:val="both"/>
      </w:pPr>
      <w:r>
        <w:t>Mi congratulo con voi per il Giorno della Grande Vittoria!</w:t>
      </w:r>
    </w:p>
    <w:p w14:paraId="2E72DCD3" w14:textId="00C51A18" w:rsidR="00512BBC" w:rsidRDefault="00512BBC" w:rsidP="00512BBC">
      <w:pPr>
        <w:pStyle w:val="Informazionidicontatto"/>
        <w:spacing w:line="240" w:lineRule="auto"/>
        <w:jc w:val="both"/>
      </w:pPr>
      <w:r>
        <w:t>La difesa della nostra Patria quando era in gioco il suo destino è sempre stata sacra.</w:t>
      </w:r>
    </w:p>
    <w:p w14:paraId="7C5BCB52" w14:textId="2486C218" w:rsidR="00512BBC" w:rsidRDefault="00512BBC" w:rsidP="00512BBC">
      <w:pPr>
        <w:pStyle w:val="Informazionidicontatto"/>
        <w:spacing w:line="240" w:lineRule="auto"/>
        <w:jc w:val="both"/>
      </w:pPr>
      <w:r>
        <w:t xml:space="preserve">È stato con un sentimento di vero patriottismo che la milizia di </w:t>
      </w:r>
      <w:proofErr w:type="spellStart"/>
      <w:r>
        <w:t>Minin</w:t>
      </w:r>
      <w:proofErr w:type="spellEnd"/>
      <w:r>
        <w:t xml:space="preserve"> e </w:t>
      </w:r>
      <w:proofErr w:type="spellStart"/>
      <w:r>
        <w:t>Pozharsky</w:t>
      </w:r>
      <w:proofErr w:type="spellEnd"/>
      <w:r>
        <w:t xml:space="preserve"> si è schierata per la Patria, i soldati sono passati all’offensiva a </w:t>
      </w:r>
      <w:proofErr w:type="spellStart"/>
      <w:r>
        <w:t>Borodino</w:t>
      </w:r>
      <w:proofErr w:type="spellEnd"/>
      <w:r>
        <w:t xml:space="preserve"> e hanno combattuto il nemico fuori Mosca e Leningrado, Kiev e Minsk, Stalingrado e Kursk, Sebastopoli e </w:t>
      </w:r>
      <w:proofErr w:type="spellStart"/>
      <w:r>
        <w:t>Kharkov</w:t>
      </w:r>
      <w:proofErr w:type="spellEnd"/>
      <w:r>
        <w:t>.</w:t>
      </w:r>
    </w:p>
    <w:p w14:paraId="68941115" w14:textId="77777777" w:rsidR="00512BBC" w:rsidRDefault="00512BBC" w:rsidP="00512BBC">
      <w:pPr>
        <w:pStyle w:val="Informazionidicontatto"/>
        <w:spacing w:line="240" w:lineRule="auto"/>
        <w:jc w:val="both"/>
      </w:pPr>
      <w:r>
        <w:t>Oggi, come in passato, state combattendo per la nostra gente nel Donbass, per la sicurezza della nostra Patria, per la Russia.</w:t>
      </w:r>
    </w:p>
    <w:p w14:paraId="13603C0E" w14:textId="77777777" w:rsidR="00512BBC" w:rsidRDefault="00512BBC" w:rsidP="00512BBC">
      <w:pPr>
        <w:pStyle w:val="Informazionidicontatto"/>
        <w:spacing w:line="240" w:lineRule="auto"/>
        <w:jc w:val="both"/>
      </w:pPr>
    </w:p>
    <w:p w14:paraId="2BEA185A" w14:textId="60D0CF1C" w:rsidR="00512BBC" w:rsidRDefault="00512BBC" w:rsidP="00512BBC">
      <w:pPr>
        <w:pStyle w:val="Informazionidicontatto"/>
        <w:spacing w:line="240" w:lineRule="auto"/>
        <w:jc w:val="both"/>
      </w:pPr>
      <w:r>
        <w:t>Il 9 maggio 1945 è stato scolpito per sempre nella storia mondiale come un trionfo del popolo sovietico unito, della sua coesione e del suo potere spirituale, un’impresa senza precedenti tanto in prima linea che sul fronte interno.</w:t>
      </w:r>
    </w:p>
    <w:p w14:paraId="4EB50432" w14:textId="77777777" w:rsidR="00512BBC" w:rsidRDefault="00512BBC" w:rsidP="00512BBC">
      <w:pPr>
        <w:pStyle w:val="Informazionidicontatto"/>
        <w:spacing w:line="240" w:lineRule="auto"/>
        <w:jc w:val="both"/>
      </w:pPr>
      <w:r>
        <w:t>Il Giorno della Vittoria è intimamente caro a tutti noi. Non c’è famiglia in Russia che non sia stata scottata dalla Grande Guerra Patriottica. La sua memoria non svanisce mai. In questo giorno, figli, nipoti e pronipoti degli eroi marciano in un flusso infinito nel “reggimento immortale”. Portano le foto dei loro familiari, dei soldati caduti che sono rimasti giovani per sempre e dei veterani che se ne sono già andati.</w:t>
      </w:r>
    </w:p>
    <w:p w14:paraId="60FA0687" w14:textId="77777777" w:rsidR="00512BBC" w:rsidRDefault="00512BBC" w:rsidP="00512BBC">
      <w:pPr>
        <w:pStyle w:val="Informazionidicontatto"/>
        <w:spacing w:line="240" w:lineRule="auto"/>
        <w:jc w:val="both"/>
      </w:pPr>
    </w:p>
    <w:p w14:paraId="57510E2E" w14:textId="45A659F3" w:rsidR="00512BBC" w:rsidRDefault="00512BBC" w:rsidP="00512BBC">
      <w:pPr>
        <w:pStyle w:val="Informazionidicontatto"/>
        <w:spacing w:line="240" w:lineRule="auto"/>
        <w:jc w:val="both"/>
      </w:pPr>
      <w:r>
        <w:t>Siamo orgogliosi della coraggiosa generazione invincibile dei vincitori, siamo orgogliosi di essere i loro successori ed è nostro dovere preservare la memoria di coloro che hanno sconfitto il nazismo e ci hanno affidato il compito della vigilanza e di fare di tutto per contrastare l’orrore di un’altra guerra globale.</w:t>
      </w:r>
    </w:p>
    <w:p w14:paraId="3805F0B0" w14:textId="19D5894F" w:rsidR="00512BBC" w:rsidRDefault="00512BBC" w:rsidP="00512BBC">
      <w:pPr>
        <w:pStyle w:val="Informazionidicontatto"/>
        <w:spacing w:line="240" w:lineRule="auto"/>
        <w:jc w:val="both"/>
      </w:pPr>
      <w:r>
        <w:t>Pertanto, nonostante tutte le controversie nelle relazioni internazionali, la Russia ha sempre sostenuto l’istituzione di un sistema di sicurezza eguale e indivisibile che è assolutamente necessario per l’intera comunità internazionale.</w:t>
      </w:r>
    </w:p>
    <w:p w14:paraId="56EF6355" w14:textId="77777777" w:rsidR="00512BBC" w:rsidRDefault="00512BBC" w:rsidP="00512BBC">
      <w:pPr>
        <w:pStyle w:val="Informazionidicontatto"/>
        <w:spacing w:line="240" w:lineRule="auto"/>
        <w:jc w:val="both"/>
      </w:pPr>
      <w:r>
        <w:t>Lo scorso dicembre abbiamo proposto di firmare un trattato sulle garanzie di sicurezza. La Russia ha esortato l’Occidente a tenere un dialogo onesto alla ricerca di soluzioni significative e di compromesso e a tenere conto dei reciproci interessi.</w:t>
      </w:r>
    </w:p>
    <w:p w14:paraId="38C29416" w14:textId="77777777" w:rsidR="00512BBC" w:rsidRDefault="00512BBC" w:rsidP="00512BBC">
      <w:pPr>
        <w:pStyle w:val="Informazionidicontatto"/>
        <w:spacing w:line="240" w:lineRule="auto"/>
        <w:jc w:val="both"/>
      </w:pPr>
    </w:p>
    <w:p w14:paraId="7ADFD30C" w14:textId="3FEDA480" w:rsidR="00512BBC" w:rsidRDefault="00512BBC" w:rsidP="00512BBC">
      <w:pPr>
        <w:pStyle w:val="Informazionidicontatto"/>
        <w:spacing w:line="240" w:lineRule="auto"/>
        <w:jc w:val="both"/>
      </w:pPr>
      <w:r>
        <w:t>Tutto invano. I paesi della Nato non volevano darci ascolto, il che significa che avevano piani completamente diversi. E l’abbiamo visto.</w:t>
      </w:r>
    </w:p>
    <w:p w14:paraId="44968C5B" w14:textId="300160DC" w:rsidR="00512BBC" w:rsidRDefault="00512BBC" w:rsidP="00512BBC">
      <w:pPr>
        <w:pStyle w:val="Informazionidicontatto"/>
        <w:spacing w:line="240" w:lineRule="auto"/>
        <w:jc w:val="both"/>
      </w:pPr>
      <w:r>
        <w:t>Un’altra operazione punitiva nel Donbass, un’invasione delle nostre terre storiche, compresa la Crimea, era apertamente in corso. Kiev ha dichiarato che avrebbe potuto ottenere armi nucleari. Il blocco Nato ha avviato un potenziamento militare attivo nei territori a noi adiacenti.</w:t>
      </w:r>
    </w:p>
    <w:p w14:paraId="56BD761A" w14:textId="1ACC8E68" w:rsidR="00512BBC" w:rsidRDefault="00512BBC" w:rsidP="00512BBC">
      <w:pPr>
        <w:pStyle w:val="Informazionidicontatto"/>
        <w:spacing w:line="240" w:lineRule="auto"/>
        <w:jc w:val="both"/>
      </w:pPr>
      <w:r>
        <w:t xml:space="preserve">Pertanto, veniva costantemente creata proprio ai nostri confini una minaccia assolutamente inaccettabile per noi. C’erano tutte le premesse di uno scontro inevitabile con neonazisti e </w:t>
      </w:r>
      <w:proofErr w:type="spellStart"/>
      <w:r>
        <w:t>banderiti</w:t>
      </w:r>
      <w:proofErr w:type="spellEnd"/>
      <w:r>
        <w:t xml:space="preserve"> sostenuti dagli Stati Uniti e dai loro tirapiedi.</w:t>
      </w:r>
    </w:p>
    <w:p w14:paraId="3D68BA0F" w14:textId="77777777" w:rsidR="00512BBC" w:rsidRDefault="00512BBC" w:rsidP="00512BBC">
      <w:pPr>
        <w:pStyle w:val="Informazionidicontatto"/>
        <w:spacing w:line="240" w:lineRule="auto"/>
        <w:jc w:val="both"/>
      </w:pPr>
      <w:r>
        <w:t>Lasciatemelo ripetere, abbiamo visto la costruzione dell’infrastruttura militare, centinaia di consulenti stranieri che hanno iniziato a lavorare e forniture regolari di armi all’avanguardia consegnate dai paesi della Nato. La minaccia cresceva ogni giorno.</w:t>
      </w:r>
    </w:p>
    <w:p w14:paraId="75B69987" w14:textId="77777777" w:rsidR="00512BBC" w:rsidRDefault="00512BBC" w:rsidP="00512BBC">
      <w:pPr>
        <w:pStyle w:val="Informazionidicontatto"/>
        <w:spacing w:line="240" w:lineRule="auto"/>
        <w:jc w:val="both"/>
      </w:pPr>
    </w:p>
    <w:p w14:paraId="45BCA3F7" w14:textId="347FDF55" w:rsidR="00512BBC" w:rsidRDefault="00512BBC" w:rsidP="00512BBC">
      <w:pPr>
        <w:pStyle w:val="Informazionidicontatto"/>
        <w:spacing w:line="240" w:lineRule="auto"/>
        <w:jc w:val="both"/>
      </w:pPr>
      <w:r>
        <w:lastRenderedPageBreak/>
        <w:t>La Russia ha lanciato un attacco preventivo contro l’aggressione. È stata una decisione forzata, tempestiva e l’unica corretta. Una decisione di un Paese sovrano, forte e indipendente.</w:t>
      </w:r>
    </w:p>
    <w:p w14:paraId="0302D36D" w14:textId="28A79885" w:rsidR="00512BBC" w:rsidRDefault="00512BBC" w:rsidP="00512BBC">
      <w:pPr>
        <w:pStyle w:val="Informazionidicontatto"/>
        <w:spacing w:line="240" w:lineRule="auto"/>
        <w:jc w:val="both"/>
      </w:pPr>
      <w:r>
        <w:t>Gli Stati Uniti hanno iniziato a rivendicare il proprio eccezionalismo, in particolare dopo il crollo dell’Unione Sovietica, denigrando così non solo il mondo intero ma anche i loro satelliti, che devono fingere di non vedere nulla e sopportare tutto in modo obbediente.</w:t>
      </w:r>
    </w:p>
    <w:p w14:paraId="22FF2571" w14:textId="4092FB96" w:rsidR="00512BBC" w:rsidRDefault="00512BBC" w:rsidP="00512BBC">
      <w:pPr>
        <w:pStyle w:val="Informazionidicontatto"/>
        <w:spacing w:line="240" w:lineRule="auto"/>
        <w:jc w:val="both"/>
      </w:pPr>
      <w:r>
        <w:t>Ma noi siamo un paese diverso. La Russia ha un carattere diverso. Non rinunceremo mai al nostro amore per la nostra Patria, alla nostra fede e ai valori tradizionali, ai costumi dei nostri antenati e al rispetto per tutti i popoli e le culture.</w:t>
      </w:r>
    </w:p>
    <w:p w14:paraId="314C2AFB" w14:textId="77777777" w:rsidR="00512BBC" w:rsidRDefault="00512BBC" w:rsidP="00512BBC">
      <w:pPr>
        <w:pStyle w:val="Informazionidicontatto"/>
        <w:spacing w:line="240" w:lineRule="auto"/>
        <w:jc w:val="both"/>
      </w:pPr>
      <w:r>
        <w:t>Nel frattempo, l’Occidente sembra essere pronto a cancellare questi valori millenari. Tale degrado morale è alla base delle ciniche falsificazioni della storia della seconda guerra mondiale, l’escalation della russofobia, lodando i traditori, deridendo la memoria delle loro vittime e cancellando il coraggio di coloro che hanno vinto la vittoria attraverso la sofferenza.</w:t>
      </w:r>
    </w:p>
    <w:p w14:paraId="5219AB3C" w14:textId="77777777" w:rsidR="00512BBC" w:rsidRDefault="00512BBC" w:rsidP="00512BBC">
      <w:pPr>
        <w:pStyle w:val="Informazionidicontatto"/>
        <w:spacing w:line="240" w:lineRule="auto"/>
        <w:jc w:val="both"/>
      </w:pPr>
    </w:p>
    <w:p w14:paraId="307E24B4" w14:textId="2739FD7B" w:rsidR="00512BBC" w:rsidRDefault="00512BBC" w:rsidP="00512BBC">
      <w:pPr>
        <w:pStyle w:val="Informazionidicontatto"/>
        <w:spacing w:line="240" w:lineRule="auto"/>
        <w:jc w:val="both"/>
      </w:pPr>
      <w:r>
        <w:t>Siamo consapevoli che ai veterani statunitensi che volevano partecipare alla parata di Mosca è stato vietato farlo. Ma voglio che lo sappiano: siamo orgogliosi delle loro azioni e del loro contributo alla nostra comune Vittoria.</w:t>
      </w:r>
    </w:p>
    <w:p w14:paraId="7252E368" w14:textId="77777777" w:rsidR="00512BBC" w:rsidRDefault="00512BBC" w:rsidP="00512BBC">
      <w:pPr>
        <w:pStyle w:val="Informazionidicontatto"/>
        <w:spacing w:line="240" w:lineRule="auto"/>
        <w:jc w:val="both"/>
      </w:pPr>
      <w:r>
        <w:t>Onoriamo tutti i soldati degli eserciti alleati – americani, inglesi, francesi, combattenti della Resistenza, soldati coraggiosi e partigiani in Cina – tutti coloro che hanno sconfitto il nazismo e il militarismo.</w:t>
      </w:r>
    </w:p>
    <w:p w14:paraId="70EAFAB3" w14:textId="77777777" w:rsidR="00512BBC" w:rsidRDefault="00512BBC" w:rsidP="00512BBC">
      <w:pPr>
        <w:pStyle w:val="Informazionidicontatto"/>
        <w:spacing w:line="240" w:lineRule="auto"/>
        <w:jc w:val="both"/>
      </w:pPr>
    </w:p>
    <w:p w14:paraId="07E1BD5C" w14:textId="76BE15F2" w:rsidR="00512BBC" w:rsidRDefault="00512BBC" w:rsidP="00512BBC">
      <w:pPr>
        <w:pStyle w:val="Informazionidicontatto"/>
        <w:spacing w:line="240" w:lineRule="auto"/>
        <w:jc w:val="both"/>
      </w:pPr>
      <w:r>
        <w:t>Compagni,</w:t>
      </w:r>
    </w:p>
    <w:p w14:paraId="7A2A34CE" w14:textId="77777777" w:rsidR="00512BBC" w:rsidRDefault="00512BBC" w:rsidP="00512BBC">
      <w:pPr>
        <w:pStyle w:val="Informazionidicontatto"/>
        <w:spacing w:line="240" w:lineRule="auto"/>
        <w:jc w:val="both"/>
      </w:pPr>
      <w:r>
        <w:t xml:space="preserve">La milizia del Donbass insieme all’esercito russo stanno combattendo nella loro terra oggi, dove i servitori dei principi </w:t>
      </w:r>
      <w:proofErr w:type="spellStart"/>
      <w:r>
        <w:t>Svyatoslav</w:t>
      </w:r>
      <w:proofErr w:type="spellEnd"/>
      <w:r>
        <w:t xml:space="preserve"> e Vladimir </w:t>
      </w:r>
      <w:proofErr w:type="spellStart"/>
      <w:r>
        <w:t>Monomakh</w:t>
      </w:r>
      <w:proofErr w:type="spellEnd"/>
      <w:r>
        <w:t xml:space="preserve">, soldati sotto il comando di </w:t>
      </w:r>
      <w:proofErr w:type="spellStart"/>
      <w:r>
        <w:t>Rumyantsev</w:t>
      </w:r>
      <w:proofErr w:type="spellEnd"/>
      <w:r>
        <w:t xml:space="preserve"> e Potemkin, Suvorov e </w:t>
      </w:r>
      <w:proofErr w:type="spellStart"/>
      <w:r>
        <w:t>Brusilov</w:t>
      </w:r>
      <w:proofErr w:type="spellEnd"/>
      <w:r>
        <w:t xml:space="preserve"> hanno schiacciato i loro nemici, dove gli eroi della Grande Guerra Patriottica Nikolai </w:t>
      </w:r>
      <w:proofErr w:type="spellStart"/>
      <w:r>
        <w:t>Vatutin</w:t>
      </w:r>
      <w:proofErr w:type="spellEnd"/>
      <w:r>
        <w:t xml:space="preserve">, </w:t>
      </w:r>
      <w:proofErr w:type="spellStart"/>
      <w:r>
        <w:t>Sidor</w:t>
      </w:r>
      <w:proofErr w:type="spellEnd"/>
      <w:r>
        <w:t xml:space="preserve"> </w:t>
      </w:r>
      <w:proofErr w:type="spellStart"/>
      <w:r>
        <w:t>Kovpak</w:t>
      </w:r>
      <w:proofErr w:type="spellEnd"/>
      <w:r>
        <w:t xml:space="preserve"> e </w:t>
      </w:r>
      <w:proofErr w:type="spellStart"/>
      <w:r>
        <w:t>Lyudmila</w:t>
      </w:r>
      <w:proofErr w:type="spellEnd"/>
      <w:r>
        <w:t xml:space="preserve"> </w:t>
      </w:r>
      <w:proofErr w:type="spellStart"/>
      <w:r>
        <w:t>Pavlichenko</w:t>
      </w:r>
      <w:proofErr w:type="spellEnd"/>
      <w:r>
        <w:t xml:space="preserve"> resistettero fino alla fine.</w:t>
      </w:r>
    </w:p>
    <w:p w14:paraId="4038CBFE" w14:textId="77777777" w:rsidR="00512BBC" w:rsidRDefault="00512BBC" w:rsidP="00512BBC">
      <w:pPr>
        <w:pStyle w:val="Informazionidicontatto"/>
        <w:spacing w:line="240" w:lineRule="auto"/>
        <w:jc w:val="both"/>
      </w:pPr>
    </w:p>
    <w:p w14:paraId="5ABCCF77" w14:textId="755CE2F1" w:rsidR="00512BBC" w:rsidRDefault="00512BBC" w:rsidP="00512BBC">
      <w:pPr>
        <w:pStyle w:val="Informazionidicontatto"/>
        <w:spacing w:line="240" w:lineRule="auto"/>
        <w:jc w:val="both"/>
      </w:pPr>
      <w:r>
        <w:t>Mi rivolgo alle nostre forze armate e alla milizia del Donbass.</w:t>
      </w:r>
    </w:p>
    <w:p w14:paraId="186B90C4" w14:textId="077B2579" w:rsidR="00512BBC" w:rsidRDefault="00512BBC" w:rsidP="00512BBC">
      <w:pPr>
        <w:pStyle w:val="Informazionidicontatto"/>
        <w:spacing w:line="240" w:lineRule="auto"/>
        <w:jc w:val="both"/>
      </w:pPr>
      <w:r>
        <w:t>State combattendo per la nostra Patria, il suo futuro, in modo che nessuno dimentichi le lezioni della seconda guerra mondiale, in modo che non ci sia posto nel mondo per torturatori, squadroni della morte e nazisti.</w:t>
      </w:r>
    </w:p>
    <w:p w14:paraId="3CD14B0A" w14:textId="1A59586B" w:rsidR="00512BBC" w:rsidRDefault="00512BBC" w:rsidP="00512BBC">
      <w:pPr>
        <w:pStyle w:val="Informazionidicontatto"/>
        <w:spacing w:line="240" w:lineRule="auto"/>
        <w:jc w:val="both"/>
      </w:pPr>
      <w:r>
        <w:t>Oggi ci inchiniamo alla sacra memoria di tutti coloro che persero la vita nella Grande Guerra Patriottica, i ricordi dei figli, delle figlie, dei padri, delle madri, dei nonni, dei mariti, delle mogli, dei fratelli, delle sorelle, dei parenti e degli amici.</w:t>
      </w:r>
    </w:p>
    <w:p w14:paraId="4ABCA5F0" w14:textId="70A1C2F5" w:rsidR="00512BBC" w:rsidRDefault="00512BBC" w:rsidP="00512BBC">
      <w:pPr>
        <w:pStyle w:val="Informazionidicontatto"/>
        <w:spacing w:line="240" w:lineRule="auto"/>
        <w:jc w:val="both"/>
      </w:pPr>
      <w:r>
        <w:t xml:space="preserve">Ci inchiniamo alla memoria dei martiri di Odessa, bruciati vivi nella Camera dei Sindacati nel maggio 2014, alla memoria degli anziani, delle donne e dei bambini del Donbass uccisi in atroci e barbari bombardamenti dai </w:t>
      </w:r>
      <w:proofErr w:type="gramStart"/>
      <w:r>
        <w:t>neonazisti .</w:t>
      </w:r>
      <w:proofErr w:type="gramEnd"/>
    </w:p>
    <w:p w14:paraId="4236CC11" w14:textId="77777777" w:rsidR="00512BBC" w:rsidRDefault="00512BBC" w:rsidP="00512BBC">
      <w:pPr>
        <w:pStyle w:val="Informazionidicontatto"/>
        <w:spacing w:line="240" w:lineRule="auto"/>
        <w:jc w:val="both"/>
      </w:pPr>
      <w:r>
        <w:t>Ci inchiniamo ai nostri compagni combattenti che sono morti di una morte coraggiosa nella giusta battaglia – per la Russia.</w:t>
      </w:r>
    </w:p>
    <w:p w14:paraId="4B3F86E3" w14:textId="77777777" w:rsidR="00512BBC" w:rsidRDefault="00512BBC" w:rsidP="00512BBC">
      <w:pPr>
        <w:pStyle w:val="Informazionidicontatto"/>
        <w:spacing w:line="240" w:lineRule="auto"/>
        <w:jc w:val="both"/>
      </w:pPr>
    </w:p>
    <w:p w14:paraId="5F267CB8" w14:textId="77777777" w:rsidR="00512BBC" w:rsidRDefault="00512BBC" w:rsidP="00512BBC">
      <w:pPr>
        <w:pStyle w:val="Informazionidicontatto"/>
        <w:spacing w:line="240" w:lineRule="auto"/>
        <w:jc w:val="both"/>
      </w:pPr>
      <w:r>
        <w:t>Dichiaro un minuto di silenzio.</w:t>
      </w:r>
    </w:p>
    <w:p w14:paraId="32BA40C0" w14:textId="77777777" w:rsidR="00AA0AAC" w:rsidRDefault="00AA0AAC" w:rsidP="00512BBC">
      <w:pPr>
        <w:pStyle w:val="Informazionidicontatto"/>
        <w:spacing w:line="240" w:lineRule="auto"/>
        <w:jc w:val="both"/>
      </w:pPr>
    </w:p>
    <w:p w14:paraId="23F28B90" w14:textId="71FA8481" w:rsidR="00512BBC" w:rsidRDefault="00512BBC" w:rsidP="00512BBC">
      <w:pPr>
        <w:pStyle w:val="Informazionidicontatto"/>
        <w:spacing w:line="240" w:lineRule="auto"/>
        <w:jc w:val="both"/>
      </w:pPr>
      <w:r>
        <w:t xml:space="preserve">La perdita di ogni ufficiale e di ogni soldato è dolorosa per tutti noi. </w:t>
      </w:r>
      <w:proofErr w:type="gramStart"/>
      <w:r>
        <w:t>E’</w:t>
      </w:r>
      <w:proofErr w:type="gramEnd"/>
      <w:r>
        <w:t xml:space="preserve"> una perdita irrimediabile per le famiglie e gli amici. Il governo, le autorità regionali, le imprese e le organizzazioni pubbliche faranno di tutto per avvolgere queste famiglie nelle cure e aiutarle. Un sostegno speciale sarà dato ai figli dei compagni d’armi uccisi e feriti. </w:t>
      </w:r>
      <w:proofErr w:type="spellStart"/>
      <w:r>
        <w:t>Un’ordine</w:t>
      </w:r>
      <w:proofErr w:type="spellEnd"/>
      <w:r>
        <w:t xml:space="preserve"> esecutivo presidenziale in tal senso è stato firmato oggi.</w:t>
      </w:r>
    </w:p>
    <w:p w14:paraId="2AE0D5A0" w14:textId="77777777" w:rsidR="00512BBC" w:rsidRDefault="00512BBC" w:rsidP="00512BBC">
      <w:pPr>
        <w:pStyle w:val="Informazionidicontatto"/>
        <w:spacing w:line="240" w:lineRule="auto"/>
        <w:jc w:val="both"/>
      </w:pPr>
    </w:p>
    <w:p w14:paraId="0E702B74" w14:textId="77777777" w:rsidR="00512BBC" w:rsidRDefault="00512BBC" w:rsidP="00512BBC">
      <w:pPr>
        <w:pStyle w:val="Informazionidicontatto"/>
        <w:spacing w:line="240" w:lineRule="auto"/>
        <w:jc w:val="both"/>
      </w:pPr>
      <w:r>
        <w:lastRenderedPageBreak/>
        <w:t>Auguro una pronta guarigione ai soldati e agli ufficiali feriti e ringrazio medici, paramedici, infermieri e il personale degli ospedali militari per il loro lavoro disinteressato. La nostra più profonda gratitudine va a voi per aver salvato ogni vita, spesso senza badare a voi stessi sotto i bombardamenti in prima linea.</w:t>
      </w:r>
    </w:p>
    <w:p w14:paraId="003FA9D5" w14:textId="77777777" w:rsidR="00512BBC" w:rsidRDefault="00512BBC" w:rsidP="00512BBC">
      <w:pPr>
        <w:pStyle w:val="Informazionidicontatto"/>
        <w:spacing w:line="240" w:lineRule="auto"/>
        <w:jc w:val="both"/>
      </w:pPr>
    </w:p>
    <w:p w14:paraId="607872AC" w14:textId="2E52D134" w:rsidR="00512BBC" w:rsidRDefault="00512BBC" w:rsidP="00512BBC">
      <w:pPr>
        <w:pStyle w:val="Informazionidicontatto"/>
        <w:spacing w:line="240" w:lineRule="auto"/>
        <w:jc w:val="both"/>
      </w:pPr>
      <w:r>
        <w:t>Compagni,</w:t>
      </w:r>
    </w:p>
    <w:p w14:paraId="707117B9" w14:textId="3A308E5C" w:rsidR="00512BBC" w:rsidRDefault="00512BBC" w:rsidP="00512BBC">
      <w:pPr>
        <w:pStyle w:val="Informazionidicontatto"/>
        <w:spacing w:line="240" w:lineRule="auto"/>
        <w:jc w:val="both"/>
      </w:pPr>
      <w:r>
        <w:t xml:space="preserve">Soldati e ufficiali di molte regioni della nostra enorme Patria, compresi quelli che sono arrivati </w:t>
      </w:r>
      <w:r>
        <w:rPr>
          <w:rFonts w:ascii="Times New Roman" w:hAnsi="Times New Roman" w:cs="Times New Roman"/>
        </w:rPr>
        <w:t>​​</w:t>
      </w:r>
      <w:r>
        <w:t>direttamente dal Donbass, dall</w:t>
      </w:r>
      <w:r>
        <w:rPr>
          <w:rFonts w:ascii="Constantia" w:hAnsi="Constantia" w:cs="Constantia"/>
        </w:rPr>
        <w:t>’</w:t>
      </w:r>
      <w:r>
        <w:t>area di combattimento, sono ora spalla a spalla qui, sulla Piazza Rossa.</w:t>
      </w:r>
    </w:p>
    <w:p w14:paraId="70721C83" w14:textId="73D22A6C" w:rsidR="00512BBC" w:rsidRDefault="00512BBC" w:rsidP="00512BBC">
      <w:pPr>
        <w:pStyle w:val="Informazionidicontatto"/>
        <w:spacing w:line="240" w:lineRule="auto"/>
        <w:jc w:val="both"/>
      </w:pPr>
      <w:r>
        <w:t>Ricordiamo come i nemici della Russia hanno cercato di usare le bande terroristiche internazionali contro di noi, come hanno cercato di seminare conflitti interetnici e religiosi in modo da indebolirci dall’interno e dividerci. Hanno fallito completamente.</w:t>
      </w:r>
    </w:p>
    <w:p w14:paraId="386C6ADF" w14:textId="60B26A9E" w:rsidR="00512BBC" w:rsidRDefault="00512BBC" w:rsidP="00512BBC">
      <w:pPr>
        <w:pStyle w:val="Informazionidicontatto"/>
        <w:spacing w:line="240" w:lineRule="auto"/>
        <w:jc w:val="both"/>
      </w:pPr>
      <w:r>
        <w:t>Oggi, i nostri guerrieri di diverse etnie combattono insieme, proteggendosi a vicenda da proiettili e schegge come fratelli.</w:t>
      </w:r>
    </w:p>
    <w:p w14:paraId="47B47C83" w14:textId="37B11321" w:rsidR="00512BBC" w:rsidRDefault="00512BBC" w:rsidP="00512BBC">
      <w:pPr>
        <w:pStyle w:val="Informazionidicontatto"/>
        <w:spacing w:line="240" w:lineRule="auto"/>
        <w:jc w:val="both"/>
      </w:pPr>
      <w:r>
        <w:t>È qui che risiede il potere della Russia, un grande potere invincibile della nostra nazione unita e multietnica.</w:t>
      </w:r>
    </w:p>
    <w:p w14:paraId="721989E6" w14:textId="77777777" w:rsidR="00512BBC" w:rsidRDefault="00512BBC" w:rsidP="00512BBC">
      <w:pPr>
        <w:pStyle w:val="Informazionidicontatto"/>
        <w:spacing w:line="240" w:lineRule="auto"/>
        <w:jc w:val="both"/>
      </w:pPr>
      <w:r>
        <w:t>Oggi difendete ciò per cui hanno combattuto i vostri padri, i vostri nonni e i vostri bisnonni. Il benessere e la sicurezza della Patria erano la massima priorità della loro vita. La fedeltà alla nostra Patria è il valore principale e una base solida dell’indipendenza della Russia anche per noi, i loro successori.</w:t>
      </w:r>
    </w:p>
    <w:p w14:paraId="58CC345D" w14:textId="77777777" w:rsidR="00512BBC" w:rsidRDefault="00512BBC" w:rsidP="00512BBC">
      <w:pPr>
        <w:pStyle w:val="Informazionidicontatto"/>
        <w:spacing w:line="240" w:lineRule="auto"/>
        <w:jc w:val="both"/>
      </w:pPr>
    </w:p>
    <w:p w14:paraId="2D01BEB6" w14:textId="77777777" w:rsidR="00512BBC" w:rsidRDefault="00512BBC" w:rsidP="00512BBC">
      <w:pPr>
        <w:pStyle w:val="Informazionidicontatto"/>
        <w:spacing w:line="240" w:lineRule="auto"/>
        <w:jc w:val="both"/>
      </w:pPr>
      <w:r>
        <w:t>Coloro che hanno schiacciato il nazismo durante la Grande Guerra Patriottica ci hanno mostrato un esempio di eroismo per tutte le età. Questa è la generazione dei vincitori, e noi li ammireremo sempre.</w:t>
      </w:r>
    </w:p>
    <w:p w14:paraId="36FE0750" w14:textId="77777777" w:rsidR="00512BBC" w:rsidRDefault="00512BBC" w:rsidP="00512BBC">
      <w:pPr>
        <w:pStyle w:val="Informazionidicontatto"/>
        <w:spacing w:line="240" w:lineRule="auto"/>
        <w:jc w:val="both"/>
      </w:pPr>
    </w:p>
    <w:p w14:paraId="4A6B4E92" w14:textId="77777777" w:rsidR="00512BBC" w:rsidRDefault="00512BBC" w:rsidP="00512BBC">
      <w:pPr>
        <w:pStyle w:val="Informazionidicontatto"/>
        <w:spacing w:line="240" w:lineRule="auto"/>
        <w:jc w:val="both"/>
      </w:pPr>
      <w:r>
        <w:t>Gloria alle nostre eroiche Forze Armate!</w:t>
      </w:r>
    </w:p>
    <w:p w14:paraId="11B20DF6" w14:textId="77777777" w:rsidR="00512BBC" w:rsidRDefault="00512BBC" w:rsidP="00512BBC">
      <w:pPr>
        <w:pStyle w:val="Informazionidicontatto"/>
        <w:spacing w:line="240" w:lineRule="auto"/>
        <w:jc w:val="both"/>
      </w:pPr>
    </w:p>
    <w:p w14:paraId="613EC8CC" w14:textId="1F37A9C3" w:rsidR="00512BBC" w:rsidRDefault="00512BBC" w:rsidP="00512BBC">
      <w:pPr>
        <w:pStyle w:val="Informazionidicontatto"/>
        <w:spacing w:line="240" w:lineRule="auto"/>
        <w:jc w:val="both"/>
      </w:pPr>
      <w:r>
        <w:t>Per la Russia! Per la vittoria!</w:t>
      </w:r>
    </w:p>
    <w:p w14:paraId="6DA3F829" w14:textId="40AA203D" w:rsidR="00512BBC" w:rsidRDefault="00512BBC" w:rsidP="00512BBC">
      <w:pPr>
        <w:pStyle w:val="Informazionidicontatto"/>
        <w:spacing w:line="240" w:lineRule="auto"/>
        <w:jc w:val="both"/>
      </w:pPr>
      <w:proofErr w:type="spellStart"/>
      <w:r>
        <w:t>Hurra</w:t>
      </w:r>
      <w:proofErr w:type="spellEnd"/>
      <w:r>
        <w:t>!</w:t>
      </w:r>
    </w:p>
    <w:p w14:paraId="687A6C8E" w14:textId="3BA37135" w:rsidR="00AA0AAC" w:rsidRDefault="00AA0AAC" w:rsidP="00AA4723">
      <w:pPr>
        <w:pStyle w:val="Informazionidicontatto"/>
        <w:rPr>
          <w:b/>
          <w:bCs/>
        </w:rPr>
      </w:pPr>
    </w:p>
    <w:p w14:paraId="083ACE22" w14:textId="77777777" w:rsidR="00AA0AAC" w:rsidRDefault="00AA0AAC" w:rsidP="00AA4723">
      <w:pPr>
        <w:pStyle w:val="Informazionidicontatto"/>
        <w:rPr>
          <w:b/>
          <w:bCs/>
        </w:rPr>
      </w:pPr>
    </w:p>
    <w:p w14:paraId="404B3AFC" w14:textId="53029397" w:rsidR="00AA4723" w:rsidRDefault="00512BBC" w:rsidP="00AA0AAC">
      <w:pPr>
        <w:pStyle w:val="Informazionidicontatto"/>
        <w:jc w:val="both"/>
        <w:rPr>
          <w:b/>
          <w:bCs/>
        </w:rPr>
      </w:pPr>
      <w:r w:rsidRPr="00512BBC">
        <w:rPr>
          <w:b/>
          <w:bCs/>
        </w:rPr>
        <w:t>(Dal</w:t>
      </w:r>
      <w:r w:rsidRPr="00512BBC">
        <w:rPr>
          <w:b/>
          <w:bCs/>
        </w:rPr>
        <w:t xml:space="preserve"> discorso del Presidente della Russia alla parata militare del 9 maggio 2022 sulla Piazza Rossa a Mosca</w:t>
      </w:r>
      <w:r w:rsidRPr="00512BBC">
        <w:rPr>
          <w:b/>
          <w:bCs/>
        </w:rPr>
        <w:t>)</w:t>
      </w:r>
    </w:p>
    <w:p w14:paraId="24E4EC43" w14:textId="7D488919" w:rsidR="00AA0AAC" w:rsidRDefault="00AA0AAC" w:rsidP="00AA0AAC">
      <w:pPr>
        <w:pStyle w:val="Informazionidicontatto"/>
        <w:jc w:val="both"/>
        <w:rPr>
          <w:b/>
          <w:bCs/>
        </w:rPr>
      </w:pPr>
    </w:p>
    <w:p w14:paraId="62C07E37" w14:textId="6A66EF3E" w:rsidR="00AA0AAC" w:rsidRDefault="00AA0AAC" w:rsidP="00AA0AAC">
      <w:pPr>
        <w:pStyle w:val="Informazionidicontatto"/>
        <w:jc w:val="both"/>
        <w:rPr>
          <w:b/>
          <w:bCs/>
        </w:rPr>
      </w:pPr>
    </w:p>
    <w:p w14:paraId="09F4FA5D" w14:textId="16357749" w:rsidR="003F619F" w:rsidRDefault="003F619F" w:rsidP="00AA0AAC">
      <w:pPr>
        <w:pStyle w:val="Informazionidicontatto"/>
        <w:jc w:val="both"/>
        <w:rPr>
          <w:b/>
          <w:bCs/>
        </w:rPr>
      </w:pPr>
    </w:p>
    <w:p w14:paraId="1C2DF986" w14:textId="2ACA4087" w:rsidR="003F619F" w:rsidRDefault="003F619F" w:rsidP="00AA0AAC">
      <w:pPr>
        <w:pStyle w:val="Informazionidicontatto"/>
        <w:jc w:val="both"/>
        <w:rPr>
          <w:b/>
          <w:bCs/>
        </w:rPr>
      </w:pPr>
    </w:p>
    <w:p w14:paraId="2C1A5363" w14:textId="08FDB65D" w:rsidR="003F619F" w:rsidRDefault="003F619F" w:rsidP="00AA0AAC">
      <w:pPr>
        <w:pStyle w:val="Informazionidicontatto"/>
        <w:jc w:val="both"/>
        <w:rPr>
          <w:b/>
          <w:bCs/>
        </w:rPr>
      </w:pPr>
    </w:p>
    <w:p w14:paraId="0849C682" w14:textId="11512FF6" w:rsidR="003F619F" w:rsidRDefault="003F619F" w:rsidP="00AA0AAC">
      <w:pPr>
        <w:pStyle w:val="Informazionidicontatto"/>
        <w:jc w:val="both"/>
        <w:rPr>
          <w:b/>
          <w:bCs/>
        </w:rPr>
      </w:pPr>
    </w:p>
    <w:p w14:paraId="72A9B5D3" w14:textId="73B14819" w:rsidR="003F619F" w:rsidRDefault="003F619F" w:rsidP="00AA0AAC">
      <w:pPr>
        <w:pStyle w:val="Informazionidicontatto"/>
        <w:jc w:val="both"/>
        <w:rPr>
          <w:b/>
          <w:bCs/>
        </w:rPr>
      </w:pPr>
    </w:p>
    <w:p w14:paraId="7327EF60" w14:textId="5E171F4C" w:rsidR="003F619F" w:rsidRDefault="003F619F" w:rsidP="00AA0AAC">
      <w:pPr>
        <w:pStyle w:val="Informazionidicontatto"/>
        <w:jc w:val="both"/>
        <w:rPr>
          <w:b/>
          <w:bCs/>
        </w:rPr>
      </w:pPr>
    </w:p>
    <w:p w14:paraId="38189654" w14:textId="224BE7B0" w:rsidR="003F619F" w:rsidRDefault="003F619F" w:rsidP="00AA0AAC">
      <w:pPr>
        <w:pStyle w:val="Informazionidicontatto"/>
        <w:jc w:val="both"/>
        <w:rPr>
          <w:b/>
          <w:bCs/>
        </w:rPr>
      </w:pPr>
    </w:p>
    <w:p w14:paraId="5504163D" w14:textId="18D6110F" w:rsidR="003F619F" w:rsidRDefault="003F619F" w:rsidP="00AA0AAC">
      <w:pPr>
        <w:pStyle w:val="Informazionidicontatto"/>
        <w:jc w:val="both"/>
        <w:rPr>
          <w:b/>
          <w:bCs/>
        </w:rPr>
      </w:pPr>
    </w:p>
    <w:p w14:paraId="67591954" w14:textId="602DA426" w:rsidR="003F619F" w:rsidRDefault="003F619F" w:rsidP="00AA0AAC">
      <w:pPr>
        <w:pStyle w:val="Informazionidicontatto"/>
        <w:jc w:val="both"/>
        <w:rPr>
          <w:b/>
          <w:bCs/>
        </w:rPr>
      </w:pPr>
    </w:p>
    <w:p w14:paraId="51FF3094" w14:textId="45F77163" w:rsidR="003F619F" w:rsidRDefault="003F619F" w:rsidP="00AA0AAC">
      <w:pPr>
        <w:pStyle w:val="Informazionidicontatto"/>
        <w:jc w:val="both"/>
        <w:rPr>
          <w:b/>
          <w:bCs/>
        </w:rPr>
      </w:pPr>
    </w:p>
    <w:p w14:paraId="40C5B1B7" w14:textId="7B3F8FA5" w:rsidR="003F619F" w:rsidRDefault="003F619F" w:rsidP="00AA0AAC">
      <w:pPr>
        <w:pStyle w:val="Informazionidicontatto"/>
        <w:jc w:val="both"/>
        <w:rPr>
          <w:b/>
          <w:bCs/>
        </w:rPr>
      </w:pPr>
    </w:p>
    <w:p w14:paraId="5076A8CC" w14:textId="73367DB0" w:rsidR="003F619F" w:rsidRDefault="003F619F" w:rsidP="00AA0AAC">
      <w:pPr>
        <w:pStyle w:val="Informazionidicontatto"/>
        <w:jc w:val="both"/>
        <w:rPr>
          <w:b/>
          <w:bCs/>
        </w:rPr>
      </w:pPr>
    </w:p>
    <w:p w14:paraId="0C80B224" w14:textId="403EC374" w:rsidR="003F619F" w:rsidRDefault="003F619F" w:rsidP="00AA0AAC">
      <w:pPr>
        <w:pStyle w:val="Informazionidicontatto"/>
        <w:jc w:val="both"/>
        <w:rPr>
          <w:b/>
          <w:bCs/>
        </w:rPr>
      </w:pPr>
    </w:p>
    <w:p w14:paraId="42DD11B5" w14:textId="35FD1B0E" w:rsidR="003F619F" w:rsidRDefault="003F619F" w:rsidP="00AA0AAC">
      <w:pPr>
        <w:pStyle w:val="Informazionidicontatto"/>
        <w:jc w:val="both"/>
        <w:rPr>
          <w:b/>
          <w:bCs/>
        </w:rPr>
      </w:pPr>
    </w:p>
    <w:p w14:paraId="4A03BACE" w14:textId="1F4EDCD5" w:rsidR="003F619F" w:rsidRDefault="003F619F" w:rsidP="003F619F">
      <w:pPr>
        <w:pStyle w:val="Informazionidicontatto"/>
      </w:pPr>
      <w:r w:rsidRPr="003F619F">
        <w:lastRenderedPageBreak/>
        <w:t>DOCUMENTO 5</w:t>
      </w:r>
    </w:p>
    <w:p w14:paraId="5E2C4281" w14:textId="77777777" w:rsidR="003F619F" w:rsidRPr="003F619F" w:rsidRDefault="003F619F" w:rsidP="003F619F">
      <w:pPr>
        <w:pStyle w:val="Informazionidicontatto"/>
        <w:jc w:val="both"/>
      </w:pPr>
      <w:r w:rsidRPr="003F619F">
        <w:t> </w:t>
      </w:r>
    </w:p>
    <w:p w14:paraId="630036B6" w14:textId="77777777" w:rsidR="003F619F" w:rsidRPr="003F619F" w:rsidRDefault="003F619F" w:rsidP="003F619F">
      <w:pPr>
        <w:pStyle w:val="Informazionidicontatto"/>
        <w:jc w:val="both"/>
      </w:pPr>
      <w:r w:rsidRPr="003F619F">
        <w:t>Come sempre, tentai di mediare, col metodo pacato di fare proposte per una revisione, una modifica di questa posizione intollerabile. È una bugia quando il mondo esterno dice che noi tentammo solamente di sostenere le nostre revisioni con le pressioni. Quindici anni prima del Partito Nazional Socialista esisteva l'opportunità di eseguire queste revisioni con risoluzioni pacifiche e comprensive. Di mia iniziativa ho, non una volta ma molte volte, fatto proposte per la revisione di queste condizioni intollerabili. Tutti queste proposte, come Voi sapete, sono state respinte, proposte per la limitazione degli armamenti e pure, se necessario, per il disarmo, proposte per la limitazione delle cause di guerra, proposte per l'eliminazione di certi metodi di guerra moderna. Voi conoscete le proposte che ho fatto per soddisfare la necessità di ripristinare la sovranità tedesca sui territori tedeschi. Voi conoscete i tentativi senza fine che feci per una chiarificazione pacifica e comprensiva del problema dell'Austria e più tardi del problema dei Sudeti, della Boemia e della Moravia. Fu tutto vano.</w:t>
      </w:r>
    </w:p>
    <w:p w14:paraId="1A3FDAE2" w14:textId="77777777" w:rsidR="003F619F" w:rsidRPr="003F619F" w:rsidRDefault="003F619F" w:rsidP="003F619F">
      <w:pPr>
        <w:pStyle w:val="Informazionidicontatto"/>
        <w:jc w:val="both"/>
      </w:pPr>
      <w:r w:rsidRPr="003F619F">
        <w:t>È impossibile richiedere che una posizione 'impossibile' sia chiarita con una revisione pacifica e allo stesso tempo si rifiuti continuamente tale revisione pacifica. È anche impossibile dire che colui che intraprende l'esecuzione di queste revisioni da solo trasgredisca una legge, poiché il Diktat di Versailles non è legge per noi. Una firma ci fu estorta con pistole puntate alla nostra testa e con la minaccia della fame per milioni di persone. E poi questo documento, con la nostra firma ottenuta con la forza, fu dichiarato legge solenne.</w:t>
      </w:r>
    </w:p>
    <w:p w14:paraId="1EBCBFC2" w14:textId="77777777" w:rsidR="003F619F" w:rsidRPr="003F619F" w:rsidRDefault="003F619F" w:rsidP="003F619F">
      <w:pPr>
        <w:pStyle w:val="Informazionidicontatto"/>
        <w:jc w:val="both"/>
      </w:pPr>
      <w:r w:rsidRPr="003F619F">
        <w:t xml:space="preserve">Nello stesso modo, ho tentato anche di risolvere il problema di Danzica, del Corridoio </w:t>
      </w:r>
      <w:proofErr w:type="spellStart"/>
      <w:r w:rsidRPr="003F619F">
        <w:t>etc</w:t>
      </w:r>
      <w:proofErr w:type="spellEnd"/>
      <w:r w:rsidRPr="003F619F">
        <w:t xml:space="preserve"> </w:t>
      </w:r>
      <w:proofErr w:type="spellStart"/>
      <w:r w:rsidRPr="003F619F">
        <w:t>etc</w:t>
      </w:r>
      <w:proofErr w:type="spellEnd"/>
      <w:r w:rsidRPr="003F619F">
        <w:t>, proponendo una discussione pacifica. Che i problemi dovessero essere risolti era chiaro. È abbastanza comprensibile per noi che il tempo in cui il problema sarebbe stato risolto aveva poco interesse per le Potenze Occidentali. Ma quel tempo non è una questione indifferente per noi. Inoltre, non era e non poteva essere una questione indifferente per coloro che soffrono di più.</w:t>
      </w:r>
    </w:p>
    <w:p w14:paraId="4A153D08" w14:textId="77777777" w:rsidR="003F619F" w:rsidRPr="003F619F" w:rsidRDefault="003F619F" w:rsidP="003F619F">
      <w:pPr>
        <w:pStyle w:val="Informazionidicontatto"/>
        <w:jc w:val="both"/>
      </w:pPr>
      <w:r w:rsidRPr="003F619F">
        <w:t>Nei miei colloqui con gli statisti polacchi trattai le idee che Voi conoscete dal mio ultimo discorso al Reichstag. Nessuno potrebbe dire che questa fosse in qualsiasi modo una procedura inammissibile o una pressione indebita. Poi, alla fine, formulai naturalmente le proposte tedesche e ancora una volta devo ripetere che non c'è nulla di più modesto o leale di queste proposte. Mi piacerebbe dire questo al mondo. Io solo ero nella posizione per fare tali proposte, perciò so molto bene che nel farle mi misi contro milioni di tedeschi. Queste proposte sono state rifiutate. Non solo essi risposero prima con la mobilitazione, ma pure con aumentato terrore e pressione contro i nostri compatrioti tedeschi e con uno strangolamento lento della Libera Città di Danzica, economicamente, politicamente, e nelle recenti settimane con mezzi militari e di trasporto.</w:t>
      </w:r>
    </w:p>
    <w:p w14:paraId="2BD347A8" w14:textId="77777777" w:rsidR="003F619F" w:rsidRPr="003F619F" w:rsidRDefault="003F619F" w:rsidP="003F619F">
      <w:pPr>
        <w:pStyle w:val="Informazionidicontatto"/>
        <w:jc w:val="both"/>
      </w:pPr>
      <w:r w:rsidRPr="003F619F">
        <w:t>La Polonia ha diretto i suoi attacchi contro la Libera Città di Danzica. Inoltre, la Polonia non era pronta a risolvere la questione del Corridoio in un modo ragionevole che sarebbe equo a entrambe le fazioni ed Essa non pensò di mantenere i suoi obblighi verso le minoranze.</w:t>
      </w:r>
    </w:p>
    <w:p w14:paraId="6370B326" w14:textId="77777777" w:rsidR="003F619F" w:rsidRPr="003F619F" w:rsidRDefault="003F619F" w:rsidP="003F619F">
      <w:pPr>
        <w:pStyle w:val="Informazionidicontatto"/>
        <w:jc w:val="both"/>
      </w:pPr>
      <w:r w:rsidRPr="003F619F">
        <w:t xml:space="preserve">Devo qui affermare definitivamente una cosa; la Germania ha mantenuto questi obblighi; le minoranze che vivono in Germania non sono perseguitate. Nessun francese </w:t>
      </w:r>
      <w:r w:rsidRPr="003F619F">
        <w:lastRenderedPageBreak/>
        <w:t>può alzarsi in piedi e dire che un qualunque francese che vive nel territorio della Saar è oppresso, è torturato o è privato dei suoi diritti. Nessuno può dire questo.</w:t>
      </w:r>
    </w:p>
    <w:p w14:paraId="75959EB4" w14:textId="77777777" w:rsidR="003F619F" w:rsidRPr="003F619F" w:rsidRDefault="003F619F" w:rsidP="003F619F">
      <w:pPr>
        <w:pStyle w:val="Informazionidicontatto"/>
        <w:jc w:val="both"/>
      </w:pPr>
      <w:r w:rsidRPr="003F619F">
        <w:t>Per quattro mesi ho guardato con calma gli sviluppi, sebbene non cessassi mai di dare avvertimenti. Negli ultimi giorni ho aumentato questi avvertimenti. Informai tre settimane fa l'Ambasciatore polacco che se Polonia avesse continuato a spedire a Danzica delle note in forma di ultimata, se la Polonia avesse continuato con i suoi metodi di oppressione contro i tedeschi e se sul versante polacco non si fosse posto fine alle misure doganali destinate a rovinare il commercio di Danzica, allora il Reich non sarebbe potuto rimanere inattivo. Non ebbi dubbi che le persone che volevano comparare la Germania di oggi con la vecchia Germania si stessero ingannando.</w:t>
      </w:r>
    </w:p>
    <w:p w14:paraId="07F660CC" w14:textId="77777777" w:rsidR="003F619F" w:rsidRPr="003F619F" w:rsidRDefault="003F619F" w:rsidP="003F619F">
      <w:pPr>
        <w:pStyle w:val="Informazionidicontatto"/>
        <w:jc w:val="both"/>
      </w:pPr>
      <w:r w:rsidRPr="003F619F">
        <w:t>Un tentativo fu fatto per giustificare l'oppressione dei tedeschi affermando che essi avevano commesso atti di provocazione. Non so in cosa potessero consistere queste provocazioni da parte di donne e bambini, se loro stessi sono maltrattati, in alcuni casi uccisi. Una cosa faccio sapere: che nessuna Grande Potenza può con onore sopportare passivamente e guardare tali eventi.</w:t>
      </w:r>
    </w:p>
    <w:p w14:paraId="11EC19E6" w14:textId="77777777" w:rsidR="003F619F" w:rsidRPr="003F619F" w:rsidRDefault="003F619F" w:rsidP="003F619F">
      <w:pPr>
        <w:pStyle w:val="Informazionidicontatto"/>
        <w:jc w:val="both"/>
      </w:pPr>
      <w:r w:rsidRPr="003F619F">
        <w:t>Feci un ulteriore sforzo finale per accettare una proposta di mediazione da parte del Governo britannico. Loro proposero non che essi stessi conducessero le negoziazioni, ma piuttosto che la Polonia e la Germania entrassero in contatto diretto e ancora una volta proseguissero le negoziazioni.</w:t>
      </w:r>
    </w:p>
    <w:p w14:paraId="29AA5157" w14:textId="77777777" w:rsidR="003F619F" w:rsidRPr="003F619F" w:rsidRDefault="003F619F" w:rsidP="003F619F">
      <w:pPr>
        <w:pStyle w:val="Informazionidicontatto"/>
        <w:jc w:val="both"/>
      </w:pPr>
      <w:r w:rsidRPr="003F619F">
        <w:t xml:space="preserve">Devo dichiarare che </w:t>
      </w:r>
      <w:proofErr w:type="spellStart"/>
      <w:r w:rsidRPr="003F619F">
        <w:t>accettai</w:t>
      </w:r>
      <w:proofErr w:type="spellEnd"/>
      <w:r w:rsidRPr="003F619F">
        <w:t xml:space="preserve"> questa proposta e preparai una base per queste negoziazioni che vi sono note. Per due giorni interi sedetti col mio Governo e aspettai per vedere se era conveniente per il Governo polacco spedire un plenipotenziario oppure no. La notte scorsa loro non ci spedirono un plenipotenziario, ma invece ci informarono attraverso il loro Ambasciatore che stavano ancora considerando se e in che misura erano in nella posizione di andare incontro alle proposte britanniche. Il Governo polacco disse anche che avrebbe informato la Gran Bretagna della propria decisione.</w:t>
      </w:r>
    </w:p>
    <w:p w14:paraId="05FF46B5" w14:textId="77777777" w:rsidR="003F619F" w:rsidRPr="003F619F" w:rsidRDefault="003F619F" w:rsidP="003F619F">
      <w:pPr>
        <w:pStyle w:val="Informazionidicontatto"/>
        <w:jc w:val="both"/>
      </w:pPr>
      <w:r w:rsidRPr="003F619F">
        <w:t>Deputati, se pazientemente il Governo tedesco e il suo Leader sopportassero tale trattamento, la Germania meriterebbe solamente di scomparire dal palcoscenico politico. Ma mi si giudica erroneamente se il mio amore per la pace e la mia pazienza sono confusi con la debolezza o la codardia. Io, perciò, la scorsa notte ho deciso e ho informato il Governo britannico che in queste circostanze non posso trovare più alcuna buona volontà da parte del Governo polacco per condurre negoziazioni serie con noi.</w:t>
      </w:r>
    </w:p>
    <w:p w14:paraId="2D4847E6" w14:textId="77777777" w:rsidR="003F619F" w:rsidRPr="003F619F" w:rsidRDefault="003F619F" w:rsidP="003F619F">
      <w:pPr>
        <w:pStyle w:val="Informazionidicontatto"/>
        <w:jc w:val="both"/>
      </w:pPr>
      <w:r w:rsidRPr="003F619F">
        <w:t xml:space="preserve">Queste proposte di mediazione sono fallite perché nel frattempo, prima di tutto, venne come risposta l'improvvisa mobilitazione generale polacca, seguito da diverse atrocità polacche. Queste furono ripetute di nuovo la notte scorsa. Recentemente, in una sola notte ci furono ventuno incidenti di frontiera; la notte scorsa quattordici </w:t>
      </w:r>
      <w:proofErr w:type="gramStart"/>
      <w:r w:rsidRPr="003F619F">
        <w:t>dei quale</w:t>
      </w:r>
      <w:proofErr w:type="gramEnd"/>
      <w:r w:rsidRPr="003F619F">
        <w:t xml:space="preserve"> tre furono piuttosto seri. Io, perciò, mi sono risolto a parlare alla Polonia nella stessa lingua che la Polonia nei mesi passati ha usato con noi. Questo atteggiamento da parte del Reich non cambierà.</w:t>
      </w:r>
    </w:p>
    <w:p w14:paraId="48FB1A98" w14:textId="77777777" w:rsidR="003F619F" w:rsidRPr="003F619F" w:rsidRDefault="003F619F" w:rsidP="003F619F">
      <w:pPr>
        <w:pStyle w:val="Informazionidicontatto"/>
        <w:jc w:val="both"/>
      </w:pPr>
      <w:r w:rsidRPr="003F619F">
        <w:t>Gli altri Stati europei capiscono in parte il nostro atteggiamento. Mi piacerebbe soprattutto qui ringraziare l'Italia che ci ha sostenuti in tutto, ma Voi comprenderete che per continuare questa lotta noi non intendiamo fare appello a un aiuto straniero. Noi eseguiremo questo compito da soli. Gli Stati neutrali ci hanno assicurato il mantenimento della loro neutralità, così come noi l'abbiamo garantita loro.</w:t>
      </w:r>
    </w:p>
    <w:p w14:paraId="64382377" w14:textId="77777777" w:rsidR="003F619F" w:rsidRPr="003F619F" w:rsidRDefault="003F619F" w:rsidP="003F619F">
      <w:pPr>
        <w:pStyle w:val="Informazionidicontatto"/>
        <w:jc w:val="both"/>
      </w:pPr>
      <w:r w:rsidRPr="003F619F">
        <w:t xml:space="preserve">Quando gli uomini di governo dell'Occidente dichiarano che questo concerne i loro interessi, posso solo rammaricarmi di quella dichiarazione. Non può per un momento </w:t>
      </w:r>
      <w:r w:rsidRPr="003F619F">
        <w:lastRenderedPageBreak/>
        <w:t>farmi esitare nell'adempiere il mio dovere. Cosa si vuole in più? Li ho assicurati solennemente e lo ripeto, che noi non chiediamo nulla a questi Stati Occidentali e mai chiederemo qualcosa.</w:t>
      </w:r>
    </w:p>
    <w:p w14:paraId="58B57BCC" w14:textId="77777777" w:rsidR="003F619F" w:rsidRPr="003F619F" w:rsidRDefault="003F619F" w:rsidP="003F619F">
      <w:pPr>
        <w:pStyle w:val="Informazionidicontatto"/>
        <w:jc w:val="both"/>
      </w:pPr>
      <w:r w:rsidRPr="003F619F">
        <w:t>Ho dichiarato che la frontiera tra Francia e Germania è definitiva. Ho offerto ripetutamente amicizia e, se necessario, la cooperazione più stretta alla Gran Bretagna, ma questo non può essere offerto da una sola parte. Deve trovare risposta dall'altro lato. La Germania non ha interessi in Occidente e il nostro muro occidentale sarà per tutti i tempi la frontiera del Reich a ovest. Inoltre, Noi non abbiamo nessuna mira di nessun genere laggiù per il futuro. Con questa assicurazione noi siamo in solenne onestà e finché altri non violeranno la loro neutralità noi avremo ogni cura di rispettarli.</w:t>
      </w:r>
    </w:p>
    <w:p w14:paraId="455B2CB5" w14:textId="77777777" w:rsidR="003F619F" w:rsidRPr="003F619F" w:rsidRDefault="003F619F" w:rsidP="003F619F">
      <w:pPr>
        <w:pStyle w:val="Informazionidicontatto"/>
        <w:jc w:val="both"/>
      </w:pPr>
      <w:r w:rsidRPr="003F619F">
        <w:t>Sono particolarmente felice di potervi raccontare un evento. Voi sapete che la Russia e la Germania sono governate da due dottrine diverse. C'era solamente una questione che doveva essere chiarita. La Germania non ha alcuna intenzione di esportare la propria dottrina. Dato il fatto che la Russia sovietica non ha alcuna intenzione di esportare la sua dottrina in Germania, non vedo più ragione perché ci dovremmo ancora opporre l'un l'altro. Su entrambi i lati, noi siamo stati chiari su questo. Qualsiasi lotta tra i nostri popoli sarebbe solamente di vantaggio per altri. Noi, perciò, abbiamo deciso di concludere un patto che ripudia per sempre qualsiasi uso di violenza tra noi. Esso ci impone l'obbligo di consultarci su certe questioni Europee. Rende possibile per noi una cooperazione economica e soprattutto assicura che le potenze di entrambi questi Stati non siano sprecate l'una contro l'altra. Ogni tentativo dell'Occidente di provocare qualsiasi mutamento in questo, fallirà.</w:t>
      </w:r>
    </w:p>
    <w:p w14:paraId="55CEEF4C" w14:textId="77777777" w:rsidR="003F619F" w:rsidRPr="003F619F" w:rsidRDefault="003F619F" w:rsidP="003F619F">
      <w:pPr>
        <w:pStyle w:val="Informazionidicontatto"/>
        <w:jc w:val="both"/>
      </w:pPr>
      <w:r w:rsidRPr="003F619F">
        <w:t>Allo stesso tempo, mi piacerebbe qui dichiarare che questa decisione politica significa uno straordinario orientamento per il futuro che è definitivo. La Russia e la Germania lottarono l'una contro l'altra nella Guerra Mondiale. Ciò che poteva essere non accadrà una seconda volta. Anche a Mosca, questo patto fu salutato precisamente come Voi lo salutate. Posso solo confermare parola per parola il discorso del Commissario per gli Esteri russo, Molotov.</w:t>
      </w:r>
    </w:p>
    <w:p w14:paraId="7EBF24C0" w14:textId="77777777" w:rsidR="003F619F" w:rsidRPr="003F619F" w:rsidRDefault="003F619F" w:rsidP="003F619F">
      <w:pPr>
        <w:pStyle w:val="Informazionidicontatto"/>
        <w:jc w:val="both"/>
      </w:pPr>
      <w:r w:rsidRPr="003F619F">
        <w:t>Sono determinato a risolvere la questione di Danzica; la questione del Corridoio; e far vedere che un cambiamento è stato fatto nelle relazioni tra Germania e Polonia che assicurerà una coesistenza pacifica. In questo, sono risoluto a continuare a lottare fino a che o l'attuale Governo polacco sarà disposto ad eseguire questo cambiamento o finché un altro Governo polacco sarà pronto a farlo. Sono determinato a rimuovere dalle frontiere tedesche l'elemento di incertezza, l'atmosfera eterna di condizioni che assomigliano a una guerra civile. Mostrerò loro che a Oriente, sulla frontiera, esiste una pace precisamente simile a quella presente sulle altre nostre frontiere.</w:t>
      </w:r>
    </w:p>
    <w:p w14:paraId="05F1DA68" w14:textId="77777777" w:rsidR="003F619F" w:rsidRPr="003F619F" w:rsidRDefault="003F619F" w:rsidP="003F619F">
      <w:pPr>
        <w:pStyle w:val="Informazionidicontatto"/>
        <w:jc w:val="both"/>
      </w:pPr>
      <w:r w:rsidRPr="003F619F">
        <w:t>In questo, prenderò le misure necessarie per far sì che essi non contraddicono le proposte già rese note nel Reichstag stesso al resto del mondo cioè che non guerreggerò contro donne e bambini. Ho ordinato alla mia aeronautica militare di limitarsi a attacchi su obiettivi militari. Se, comunque, il nemico pensa che potrà avere carta bianca da parte sua per combattere con altri metodi, riceverà una risposta che lo ammutolirà.</w:t>
      </w:r>
    </w:p>
    <w:p w14:paraId="2A54769D" w14:textId="77777777" w:rsidR="003F619F" w:rsidRPr="003F619F" w:rsidRDefault="003F619F" w:rsidP="003F619F">
      <w:pPr>
        <w:pStyle w:val="Informazionidicontatto"/>
        <w:jc w:val="both"/>
      </w:pPr>
      <w:r w:rsidRPr="003F619F">
        <w:t xml:space="preserve">Questa notte per la prima volta, dei soldati regolari polacchi spararono sul nostro territorio. Dalle 5:45 noi stiamo rispondendo al fuoco e da ora in poi alle bombe risponderemo con le bombe. Chiunque combatterà con gas velenosi sarà combattuto con gas velenosi. Chiunque violerà le regole di guerra può aspettarsi solamente che noi </w:t>
      </w:r>
      <w:r w:rsidRPr="003F619F">
        <w:lastRenderedPageBreak/>
        <w:t>faremo lo stesso. Continuerò questa lotta, non importa contro chi, fino a che l'incolumità del Reich e i suoi diritti saranno assicurati.</w:t>
      </w:r>
    </w:p>
    <w:p w14:paraId="05572CAC" w14:textId="77777777" w:rsidR="003F619F" w:rsidRPr="003F619F" w:rsidRDefault="003F619F" w:rsidP="003F619F">
      <w:pPr>
        <w:pStyle w:val="Informazionidicontatto"/>
        <w:jc w:val="both"/>
      </w:pPr>
      <w:r w:rsidRPr="003F619F">
        <w:t>Da sei anni ormai, sto lavorando all'edificazione delle difese tedesche. Oltre 90 miliardi sono stati spesi in questo periodo per costruire queste forze di difesa. Esse ora sono le meglio equipaggiate soprattutto a paragone con quello che erano nel 1914. La mia fiducia in loro è incrollabile. Quando richiamai queste forze e quando, ora, chiedo il sacrificio del popolo tedesco e se necessario ogni sacrificio, avevo diritto di farlo, perché sono oggi assolutamente pronto, come lo ero in precedenza, a fare ogni sacrificio personale.</w:t>
      </w:r>
    </w:p>
    <w:p w14:paraId="7C596878" w14:textId="77777777" w:rsidR="003F619F" w:rsidRPr="003F619F" w:rsidRDefault="003F619F" w:rsidP="003F619F">
      <w:pPr>
        <w:pStyle w:val="Informazionidicontatto"/>
        <w:jc w:val="both"/>
      </w:pPr>
      <w:r w:rsidRPr="003F619F">
        <w:t>Non sto chiedendo a alcun uomo tedesco più di ciò che ero personalmente pronto a fare in qualsiasi momento durante questi quattro anni. Non ci saranno fatiche per tedeschi alle quali io non mi sottoporrò. La mia vita intera appartiene d'ora innanzi più che mai al mio popolo. Sono da ora in poi il primo soldato del Reich tedesco. Ancora una volta indosso l'abito che è a me più sacro e caro. Non lo toglierò fino a che la vittoria sarà assicurata o non sopravvivrò alle conseguenze.</w:t>
      </w:r>
    </w:p>
    <w:p w14:paraId="0D09C752" w14:textId="77777777" w:rsidR="003F619F" w:rsidRPr="003F619F" w:rsidRDefault="003F619F" w:rsidP="003F619F">
      <w:pPr>
        <w:pStyle w:val="Informazionidicontatto"/>
        <w:jc w:val="both"/>
      </w:pPr>
      <w:r w:rsidRPr="003F619F">
        <w:t>Qualunque cosa dovesse accadermi nella lotta, il mio primo successore è il Camerata di Partito Göring; qualunque cosa dovesse accadere al Camerata di Partito Göring, il successore sarà il camerata di Partito Hess.</w:t>
      </w:r>
    </w:p>
    <w:p w14:paraId="4B3054DA" w14:textId="77777777" w:rsidR="003F619F" w:rsidRPr="003F619F" w:rsidRDefault="003F619F" w:rsidP="003F619F">
      <w:pPr>
        <w:pStyle w:val="Informazionidicontatto"/>
        <w:jc w:val="both"/>
      </w:pPr>
      <w:r w:rsidRPr="003F619F">
        <w:t>Voi avrete l'obbligo di dare loro come Führer la stessa lealtà e obbedienza cieca che date a me. Se qualsiasi cosa accadesse al Camerata di Partito Hess, allora per legge il Senato sarà convocato e sceglierà dal suo interno il più degno - vale a dire il più coraggioso - successore.</w:t>
      </w:r>
    </w:p>
    <w:p w14:paraId="183414A7" w14:textId="77777777" w:rsidR="003F619F" w:rsidRPr="003F619F" w:rsidRDefault="003F619F" w:rsidP="003F619F">
      <w:pPr>
        <w:pStyle w:val="Informazionidicontatto"/>
        <w:jc w:val="both"/>
      </w:pPr>
      <w:r w:rsidRPr="003F619F">
        <w:t>Come Socialista Nazionale e come soldato tedesco entro in questa lotta con cuore indomito. La mia intera vita non è stata se non una lunga lotta per il mio popolo, per la sua restaurazione e per la Germania. C'era solamente una parola d'ordine per quella lotta: fede in questo popolo. Solo una parola che non ho imparato mai: ovvero, resa.</w:t>
      </w:r>
    </w:p>
    <w:p w14:paraId="2108FBE6" w14:textId="77777777" w:rsidR="003F619F" w:rsidRPr="003F619F" w:rsidRDefault="003F619F" w:rsidP="003F619F">
      <w:pPr>
        <w:pStyle w:val="Informazionidicontatto"/>
        <w:jc w:val="both"/>
      </w:pPr>
      <w:r w:rsidRPr="003F619F">
        <w:t>Se, comunque, qualcuno pensa che noi fronteggeremo dei tempi duri, gli direi di ricordare che una volta un Re di Prussia, con uno Stato ridicolmente piccolo, si oppose a una coalizione e in tre guerre finalmente uscì vincitore perché quello Stato aveva quel cuore indomito di cui noi abbiamo bisogno in questi tempi. Mi piacerebbe assicurare, perciò, al mondo intero che un altro Novembre 1918 non si ripeterà nella storia tedesca. Così come io sono pronto in qualunque momento a mettere in gioco la mia stessa vita - così che chiunque possa prenderla per il mio popolo e per la Germania - così chiedo lo stesso a tutti gli altri.</w:t>
      </w:r>
    </w:p>
    <w:p w14:paraId="70B466FE" w14:textId="77777777" w:rsidR="003F619F" w:rsidRPr="003F619F" w:rsidRDefault="003F619F" w:rsidP="003F619F">
      <w:pPr>
        <w:pStyle w:val="Informazionidicontatto"/>
        <w:jc w:val="both"/>
      </w:pPr>
      <w:r w:rsidRPr="003F619F">
        <w:t>Chiunque, comunque, pensi di potersi opporre a questo comando nazionale, non importa se direttamente o indirettamente, cadrà. Abbiamo nulla a che fare con i traditori. Noi siamo del tutto fedeli al nostro vecchio principio. È senza importanza se noi stessi viviamo, ma è essenziale che il nostro popolo viva, che la Germania viva. Il sacrificio che ci è richiesto non è più grande del sacrificio che molte generazioni hanno fatto. Se noi formiamo una comunità strettamente legata da voti, pronta a qualunque cosa, determinata a non arrendersi mai, allora la nostra volontà dominerà ogni fatica e difficoltà. E mi piacerebbe chiudere con la dichiarazione che feci una volta quando cominciai la lotta per il potere nel Reich. Dissi allora: "Se la nostra volontà è così forte che nessuna fatica e sofferenza può soggiogarla, allora la nostra volontà e la nostra potenza tedesca potranno prevalere".</w:t>
      </w:r>
    </w:p>
    <w:p w14:paraId="53E00034" w14:textId="77777777" w:rsidR="003F619F" w:rsidRPr="003F619F" w:rsidRDefault="003F619F" w:rsidP="003F619F">
      <w:pPr>
        <w:pStyle w:val="Informazionidicontatto"/>
        <w:ind w:left="720"/>
        <w:jc w:val="left"/>
      </w:pPr>
    </w:p>
    <w:p w14:paraId="2F7AA6E1" w14:textId="65AA9056" w:rsidR="003F619F" w:rsidRPr="003F619F" w:rsidRDefault="003F619F" w:rsidP="003F619F">
      <w:pPr>
        <w:pStyle w:val="Informazionidicontatto"/>
        <w:jc w:val="left"/>
        <w:rPr>
          <w:b/>
          <w:bCs/>
        </w:rPr>
      </w:pPr>
      <w:r w:rsidRPr="003F619F">
        <w:rPr>
          <w:b/>
          <w:bCs/>
        </w:rPr>
        <w:t>(Dal discorso di Hitler al Reichstag dopo l'invasione della Polonia)</w:t>
      </w:r>
    </w:p>
    <w:sectPr w:rsidR="003F619F" w:rsidRPr="003F619F" w:rsidSect="0089714F">
      <w:footerReference w:type="default" r:id="rId8"/>
      <w:pgSz w:w="11906" w:h="16838" w:code="9"/>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100D0" w14:textId="77777777" w:rsidR="004767B1" w:rsidRDefault="004767B1" w:rsidP="00C6554A">
      <w:pPr>
        <w:spacing w:before="0" w:after="0" w:line="240" w:lineRule="auto"/>
      </w:pPr>
      <w:r>
        <w:separator/>
      </w:r>
    </w:p>
  </w:endnote>
  <w:endnote w:type="continuationSeparator" w:id="0">
    <w:p w14:paraId="1A7B07A2" w14:textId="77777777" w:rsidR="004767B1" w:rsidRDefault="004767B1"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TXinwei">
    <w:altName w:val="华文新魏"/>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8841" w14:textId="77777777" w:rsidR="002163EE" w:rsidRDefault="00ED7C44">
    <w:pPr>
      <w:pStyle w:val="Pidipagina"/>
      <w:rPr>
        <w:noProof/>
      </w:rPr>
    </w:pPr>
    <w:r>
      <w:rPr>
        <w:noProof/>
        <w:lang w:bidi="it-IT"/>
      </w:rPr>
      <w:t xml:space="preserve">Pagina </w:t>
    </w:r>
    <w:r>
      <w:rPr>
        <w:noProof/>
        <w:lang w:bidi="it-IT"/>
      </w:rPr>
      <w:fldChar w:fldCharType="begin"/>
    </w:r>
    <w:r>
      <w:rPr>
        <w:noProof/>
        <w:lang w:bidi="it-IT"/>
      </w:rPr>
      <w:instrText xml:space="preserve"> PAGE  \* Arabic  \* MERGEFORMAT </w:instrText>
    </w:r>
    <w:r>
      <w:rPr>
        <w:noProof/>
        <w:lang w:bidi="it-IT"/>
      </w:rPr>
      <w:fldChar w:fldCharType="separate"/>
    </w:r>
    <w:r w:rsidR="0089714F">
      <w:rPr>
        <w:noProof/>
        <w:lang w:bidi="it-IT"/>
      </w:rPr>
      <w:t>1</w:t>
    </w:r>
    <w:r>
      <w:rPr>
        <w:noProof/>
        <w:lang w:bidi="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C48BD" w14:textId="77777777" w:rsidR="004767B1" w:rsidRDefault="004767B1" w:rsidP="00C6554A">
      <w:pPr>
        <w:spacing w:before="0" w:after="0" w:line="240" w:lineRule="auto"/>
      </w:pPr>
      <w:r>
        <w:separator/>
      </w:r>
    </w:p>
  </w:footnote>
  <w:footnote w:type="continuationSeparator" w:id="0">
    <w:p w14:paraId="2A0BEDD1" w14:textId="77777777" w:rsidR="004767B1" w:rsidRDefault="004767B1"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Puntoelenco"/>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663259B"/>
    <w:multiLevelType w:val="hybridMultilevel"/>
    <w:tmpl w:val="8CCCD40C"/>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AEC25B5"/>
    <w:multiLevelType w:val="hybridMultilevel"/>
    <w:tmpl w:val="7CF4FA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D483622"/>
    <w:multiLevelType w:val="multilevel"/>
    <w:tmpl w:val="04090023"/>
    <w:lvl w:ilvl="0">
      <w:start w:val="1"/>
      <w:numFmt w:val="upperRoman"/>
      <w:lvlText w:val="Articolo %1."/>
      <w:lvlJc w:val="left"/>
      <w:pPr>
        <w:ind w:left="0" w:firstLine="0"/>
      </w:pPr>
    </w:lvl>
    <w:lvl w:ilvl="1">
      <w:start w:val="1"/>
      <w:numFmt w:val="decimalZero"/>
      <w:isLgl/>
      <w:lvlText w:val="Sezion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E2211A4"/>
    <w:multiLevelType w:val="multilevel"/>
    <w:tmpl w:val="0A56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417645"/>
    <w:multiLevelType w:val="hybridMultilevel"/>
    <w:tmpl w:val="30E880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F126682"/>
    <w:multiLevelType w:val="hybridMultilevel"/>
    <w:tmpl w:val="AE3E1FDE"/>
    <w:lvl w:ilvl="0" w:tplc="4B74FCDC">
      <w:numFmt w:val="bullet"/>
      <w:lvlText w:val=""/>
      <w:lvlJc w:val="left"/>
      <w:pPr>
        <w:ind w:left="360" w:hanging="360"/>
      </w:pPr>
      <w:rPr>
        <w:rFonts w:ascii="Symbol" w:eastAsiaTheme="minorHAnsi" w:hAnsi="Symbol"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587467438">
    <w:abstractNumId w:val="9"/>
  </w:num>
  <w:num w:numId="2" w16cid:durableId="1012150463">
    <w:abstractNumId w:val="8"/>
  </w:num>
  <w:num w:numId="3" w16cid:durableId="1149440541">
    <w:abstractNumId w:val="8"/>
  </w:num>
  <w:num w:numId="4" w16cid:durableId="1443064499">
    <w:abstractNumId w:val="9"/>
  </w:num>
  <w:num w:numId="5" w16cid:durableId="1905212291">
    <w:abstractNumId w:val="15"/>
  </w:num>
  <w:num w:numId="6" w16cid:durableId="1929657298">
    <w:abstractNumId w:val="10"/>
  </w:num>
  <w:num w:numId="7" w16cid:durableId="1322584170">
    <w:abstractNumId w:val="13"/>
  </w:num>
  <w:num w:numId="8" w16cid:durableId="57217972">
    <w:abstractNumId w:val="7"/>
  </w:num>
  <w:num w:numId="9" w16cid:durableId="565266448">
    <w:abstractNumId w:val="6"/>
  </w:num>
  <w:num w:numId="10" w16cid:durableId="1877348955">
    <w:abstractNumId w:val="5"/>
  </w:num>
  <w:num w:numId="11" w16cid:durableId="499538675">
    <w:abstractNumId w:val="4"/>
  </w:num>
  <w:num w:numId="12" w16cid:durableId="1999770843">
    <w:abstractNumId w:val="3"/>
  </w:num>
  <w:num w:numId="13" w16cid:durableId="2053535424">
    <w:abstractNumId w:val="2"/>
  </w:num>
  <w:num w:numId="14" w16cid:durableId="1153595574">
    <w:abstractNumId w:val="1"/>
  </w:num>
  <w:num w:numId="15" w16cid:durableId="215168192">
    <w:abstractNumId w:val="0"/>
  </w:num>
  <w:num w:numId="16" w16cid:durableId="1979534794">
    <w:abstractNumId w:val="12"/>
  </w:num>
  <w:num w:numId="17" w16cid:durableId="1749882153">
    <w:abstractNumId w:val="17"/>
  </w:num>
  <w:num w:numId="18" w16cid:durableId="134881567">
    <w:abstractNumId w:val="16"/>
  </w:num>
  <w:num w:numId="19" w16cid:durableId="1449354301">
    <w:abstractNumId w:val="11"/>
  </w:num>
  <w:num w:numId="20" w16cid:durableId="15019713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04"/>
    <w:rsid w:val="001D0223"/>
    <w:rsid w:val="002554CD"/>
    <w:rsid w:val="00293763"/>
    <w:rsid w:val="00293B83"/>
    <w:rsid w:val="002B4294"/>
    <w:rsid w:val="002E51F5"/>
    <w:rsid w:val="00333D0D"/>
    <w:rsid w:val="003C60EE"/>
    <w:rsid w:val="003F619F"/>
    <w:rsid w:val="0046578B"/>
    <w:rsid w:val="004767B1"/>
    <w:rsid w:val="00480A6F"/>
    <w:rsid w:val="004C049F"/>
    <w:rsid w:val="005000E2"/>
    <w:rsid w:val="00512BBC"/>
    <w:rsid w:val="00581222"/>
    <w:rsid w:val="005A0348"/>
    <w:rsid w:val="006A3CE7"/>
    <w:rsid w:val="006E4704"/>
    <w:rsid w:val="0089714F"/>
    <w:rsid w:val="008C65CB"/>
    <w:rsid w:val="00AA0AAC"/>
    <w:rsid w:val="00AA4723"/>
    <w:rsid w:val="00AB325D"/>
    <w:rsid w:val="00B81C10"/>
    <w:rsid w:val="00C6554A"/>
    <w:rsid w:val="00D961F8"/>
    <w:rsid w:val="00DA2DB1"/>
    <w:rsid w:val="00DF7DC2"/>
    <w:rsid w:val="00ED7C44"/>
    <w:rsid w:val="00F71B67"/>
    <w:rsid w:val="00F91BD0"/>
    <w:rsid w:val="00FB2B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57B9C"/>
  <w15:chartTrackingRefBased/>
  <w15:docId w15:val="{CC5A0442-970B-415B-9FB0-45C242F1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it-IT"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3D0D"/>
  </w:style>
  <w:style w:type="paragraph" w:styleId="Titolo1">
    <w:name w:val="heading 1"/>
    <w:basedOn w:val="Normale"/>
    <w:next w:val="Normale"/>
    <w:link w:val="Titolo1Carattere"/>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Titolo2">
    <w:name w:val="heading 2"/>
    <w:basedOn w:val="Normale"/>
    <w:next w:val="Normale"/>
    <w:link w:val="Titolo2Carattere"/>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Titolo3">
    <w:name w:val="heading 3"/>
    <w:basedOn w:val="Normale"/>
    <w:next w:val="Normale"/>
    <w:link w:val="Titolo3Carattere"/>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Titolo6">
    <w:name w:val="heading 6"/>
    <w:basedOn w:val="Normale"/>
    <w:next w:val="Normale"/>
    <w:link w:val="Titolo6Carattere"/>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Titolo7">
    <w:name w:val="heading 7"/>
    <w:basedOn w:val="Normale"/>
    <w:next w:val="Normale"/>
    <w:link w:val="Titolo7Carattere"/>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Titolo8">
    <w:name w:val="heading 8"/>
    <w:basedOn w:val="Normale"/>
    <w:next w:val="Normale"/>
    <w:link w:val="Titolo8Carattere"/>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itolo9">
    <w:name w:val="heading 9"/>
    <w:basedOn w:val="Normale"/>
    <w:next w:val="Normale"/>
    <w:link w:val="Titolo9Carattere"/>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3D0D"/>
    <w:rPr>
      <w:rFonts w:asciiTheme="majorHAnsi" w:eastAsiaTheme="majorEastAsia" w:hAnsiTheme="majorHAnsi" w:cstheme="majorBidi"/>
      <w:color w:val="007789" w:themeColor="accent1" w:themeShade="BF"/>
      <w:sz w:val="32"/>
    </w:rPr>
  </w:style>
  <w:style w:type="character" w:customStyle="1" w:styleId="Titolo2Carattere">
    <w:name w:val="Titolo 2 Carattere"/>
    <w:basedOn w:val="Carpredefinitoparagrafo"/>
    <w:link w:val="Titolo2"/>
    <w:uiPriority w:val="9"/>
    <w:rsid w:val="00333D0D"/>
    <w:rPr>
      <w:rFonts w:asciiTheme="majorHAnsi" w:eastAsiaTheme="majorEastAsia" w:hAnsiTheme="majorHAnsi" w:cstheme="majorBidi"/>
      <w:caps/>
      <w:color w:val="007789" w:themeColor="accent1" w:themeShade="BF"/>
      <w:sz w:val="24"/>
    </w:rPr>
  </w:style>
  <w:style w:type="paragraph" w:customStyle="1" w:styleId="Informazionidicontatto">
    <w:name w:val="Informazioni di contatto"/>
    <w:basedOn w:val="Normale"/>
    <w:uiPriority w:val="4"/>
    <w:qFormat/>
    <w:rsid w:val="00C6554A"/>
    <w:pPr>
      <w:spacing w:before="0" w:after="0"/>
      <w:jc w:val="center"/>
    </w:pPr>
  </w:style>
  <w:style w:type="paragraph" w:styleId="Puntoelenco">
    <w:name w:val="List Bullet"/>
    <w:basedOn w:val="Normale"/>
    <w:uiPriority w:val="10"/>
    <w:unhideWhenUsed/>
    <w:qFormat/>
    <w:rsid w:val="00C6554A"/>
    <w:pPr>
      <w:numPr>
        <w:numId w:val="4"/>
      </w:numPr>
    </w:pPr>
  </w:style>
  <w:style w:type="paragraph" w:styleId="Titolo">
    <w:name w:val="Title"/>
    <w:basedOn w:val="Normale"/>
    <w:link w:val="TitoloCarattere"/>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oloCarattere">
    <w:name w:val="Titolo Carattere"/>
    <w:basedOn w:val="Carpredefinitoparagrafo"/>
    <w:link w:val="Titolo"/>
    <w:uiPriority w:val="2"/>
    <w:rsid w:val="00333D0D"/>
    <w:rPr>
      <w:rFonts w:asciiTheme="majorHAnsi" w:eastAsiaTheme="majorEastAsia" w:hAnsiTheme="majorHAnsi" w:cstheme="majorBidi"/>
      <w:color w:val="007789" w:themeColor="accent1" w:themeShade="BF"/>
      <w:kern w:val="28"/>
      <w:sz w:val="60"/>
    </w:rPr>
  </w:style>
  <w:style w:type="paragraph" w:styleId="Sottotitolo">
    <w:name w:val="Subtitle"/>
    <w:basedOn w:val="Normale"/>
    <w:link w:val="SottotitoloCarattere"/>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ottotitoloCarattere">
    <w:name w:val="Sottotitolo Carattere"/>
    <w:basedOn w:val="Carpredefinitoparagrafo"/>
    <w:link w:val="Sottotitolo"/>
    <w:uiPriority w:val="3"/>
    <w:rsid w:val="00333D0D"/>
    <w:rPr>
      <w:rFonts w:asciiTheme="majorHAnsi" w:eastAsiaTheme="majorEastAsia" w:hAnsiTheme="majorHAnsi" w:cstheme="majorBidi"/>
      <w:caps/>
      <w:sz w:val="26"/>
    </w:rPr>
  </w:style>
  <w:style w:type="paragraph" w:styleId="Pidipagina">
    <w:name w:val="footer"/>
    <w:basedOn w:val="Normale"/>
    <w:link w:val="PidipaginaCarattere"/>
    <w:uiPriority w:val="99"/>
    <w:unhideWhenUsed/>
    <w:rsid w:val="00C6554A"/>
    <w:pPr>
      <w:spacing w:before="0" w:after="0" w:line="240" w:lineRule="auto"/>
      <w:jc w:val="right"/>
    </w:pPr>
    <w:rPr>
      <w:caps/>
    </w:rPr>
  </w:style>
  <w:style w:type="character" w:customStyle="1" w:styleId="PidipaginaCarattere">
    <w:name w:val="Piè di pagina Carattere"/>
    <w:basedOn w:val="Carpredefinitoparagrafo"/>
    <w:link w:val="Pidipagina"/>
    <w:uiPriority w:val="99"/>
    <w:rsid w:val="00C6554A"/>
    <w:rPr>
      <w:caps/>
    </w:rPr>
  </w:style>
  <w:style w:type="paragraph" w:customStyle="1" w:styleId="Foto">
    <w:name w:val="Foto"/>
    <w:basedOn w:val="Normale"/>
    <w:uiPriority w:val="1"/>
    <w:qFormat/>
    <w:rsid w:val="00C6554A"/>
    <w:pPr>
      <w:spacing w:before="0" w:after="0" w:line="240" w:lineRule="auto"/>
      <w:jc w:val="center"/>
    </w:pPr>
  </w:style>
  <w:style w:type="paragraph" w:styleId="Intestazione">
    <w:name w:val="header"/>
    <w:basedOn w:val="Normale"/>
    <w:link w:val="IntestazioneCarattere"/>
    <w:uiPriority w:val="99"/>
    <w:unhideWhenUsed/>
    <w:rsid w:val="00C6554A"/>
    <w:pPr>
      <w:spacing w:before="0" w:after="0" w:line="240" w:lineRule="auto"/>
    </w:pPr>
  </w:style>
  <w:style w:type="character" w:customStyle="1" w:styleId="IntestazioneCarattere">
    <w:name w:val="Intestazione Carattere"/>
    <w:basedOn w:val="Carpredefinitoparagrafo"/>
    <w:link w:val="Intestazione"/>
    <w:uiPriority w:val="99"/>
    <w:rsid w:val="00C6554A"/>
    <w:rPr>
      <w:color w:val="595959" w:themeColor="text1" w:themeTint="A6"/>
      <w:sz w:val="20"/>
      <w:szCs w:val="20"/>
      <w:lang w:eastAsia="ja-JP"/>
    </w:rPr>
  </w:style>
  <w:style w:type="paragraph" w:styleId="Numeroelenco">
    <w:name w:val="List Number"/>
    <w:basedOn w:val="Normale"/>
    <w:uiPriority w:val="11"/>
    <w:unhideWhenUsed/>
    <w:qFormat/>
    <w:rsid w:val="00C6554A"/>
    <w:pPr>
      <w:numPr>
        <w:numId w:val="3"/>
      </w:numPr>
      <w:contextualSpacing/>
    </w:pPr>
  </w:style>
  <w:style w:type="character" w:customStyle="1" w:styleId="Titolo3Carattere">
    <w:name w:val="Titolo 3 Carattere"/>
    <w:basedOn w:val="Carpredefinitoparagrafo"/>
    <w:link w:val="Titolo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Titolo8Carattere">
    <w:name w:val="Titolo 8 Carattere"/>
    <w:basedOn w:val="Carpredefinitoparagrafo"/>
    <w:link w:val="Titolo8"/>
    <w:uiPriority w:val="9"/>
    <w:semiHidden/>
    <w:rsid w:val="00C6554A"/>
    <w:rPr>
      <w:rFonts w:asciiTheme="majorHAnsi" w:eastAsiaTheme="majorEastAsia" w:hAnsiTheme="majorHAnsi" w:cstheme="majorBidi"/>
      <w:color w:val="272727" w:themeColor="text1" w:themeTint="D8"/>
      <w:szCs w:val="21"/>
    </w:rPr>
  </w:style>
  <w:style w:type="character" w:customStyle="1" w:styleId="Titolo9Carattere">
    <w:name w:val="Titolo 9 Carattere"/>
    <w:basedOn w:val="Carpredefinitoparagrafo"/>
    <w:link w:val="Titolo9"/>
    <w:uiPriority w:val="9"/>
    <w:semiHidden/>
    <w:rsid w:val="00C6554A"/>
    <w:rPr>
      <w:rFonts w:asciiTheme="majorHAnsi" w:eastAsiaTheme="majorEastAsia" w:hAnsiTheme="majorHAnsi" w:cstheme="majorBidi"/>
      <w:i/>
      <w:iCs/>
      <w:color w:val="272727" w:themeColor="text1" w:themeTint="D8"/>
      <w:szCs w:val="21"/>
    </w:rPr>
  </w:style>
  <w:style w:type="character" w:styleId="Enfasiintensa">
    <w:name w:val="Intense Emphasis"/>
    <w:basedOn w:val="Carpredefinitoparagrafo"/>
    <w:uiPriority w:val="21"/>
    <w:semiHidden/>
    <w:unhideWhenUsed/>
    <w:qFormat/>
    <w:rsid w:val="00C6554A"/>
    <w:rPr>
      <w:i/>
      <w:iCs/>
      <w:color w:val="007789" w:themeColor="accent1" w:themeShade="BF"/>
    </w:rPr>
  </w:style>
  <w:style w:type="paragraph" w:styleId="Citazioneintensa">
    <w:name w:val="Intense Quote"/>
    <w:basedOn w:val="Normale"/>
    <w:next w:val="Normale"/>
    <w:link w:val="CitazioneintensaCarattere"/>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CitazioneintensaCarattere">
    <w:name w:val="Citazione intensa Carattere"/>
    <w:basedOn w:val="Carpredefinitoparagrafo"/>
    <w:link w:val="Citazioneintensa"/>
    <w:uiPriority w:val="30"/>
    <w:semiHidden/>
    <w:rsid w:val="00C6554A"/>
    <w:rPr>
      <w:i/>
      <w:iCs/>
      <w:color w:val="007789" w:themeColor="accent1" w:themeShade="BF"/>
    </w:rPr>
  </w:style>
  <w:style w:type="character" w:styleId="Riferimentointenso">
    <w:name w:val="Intense Reference"/>
    <w:basedOn w:val="Carpredefinitoparagrafo"/>
    <w:uiPriority w:val="32"/>
    <w:semiHidden/>
    <w:unhideWhenUsed/>
    <w:qFormat/>
    <w:rsid w:val="00C6554A"/>
    <w:rPr>
      <w:b/>
      <w:bCs/>
      <w:caps w:val="0"/>
      <w:smallCaps/>
      <w:color w:val="007789" w:themeColor="accent1" w:themeShade="BF"/>
      <w:spacing w:val="5"/>
    </w:rPr>
  </w:style>
  <w:style w:type="paragraph" w:styleId="Didascalia">
    <w:name w:val="caption"/>
    <w:basedOn w:val="Normale"/>
    <w:next w:val="Normale"/>
    <w:uiPriority w:val="35"/>
    <w:semiHidden/>
    <w:unhideWhenUsed/>
    <w:qFormat/>
    <w:rsid w:val="00C6554A"/>
    <w:pPr>
      <w:spacing w:before="0" w:line="240" w:lineRule="auto"/>
    </w:pPr>
    <w:rPr>
      <w:i/>
      <w:iCs/>
      <w:color w:val="4E5B6F" w:themeColor="text2"/>
      <w:szCs w:val="18"/>
    </w:rPr>
  </w:style>
  <w:style w:type="paragraph" w:styleId="Testofumetto">
    <w:name w:val="Balloon Text"/>
    <w:basedOn w:val="Normale"/>
    <w:link w:val="TestofumettoCarattere"/>
    <w:uiPriority w:val="99"/>
    <w:semiHidden/>
    <w:unhideWhenUsed/>
    <w:rsid w:val="00C6554A"/>
    <w:pPr>
      <w:spacing w:before="0" w:after="0"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C6554A"/>
    <w:rPr>
      <w:rFonts w:ascii="Segoe UI" w:hAnsi="Segoe UI" w:cs="Segoe UI"/>
      <w:szCs w:val="18"/>
    </w:rPr>
  </w:style>
  <w:style w:type="paragraph" w:styleId="Testodelblocco">
    <w:name w:val="Block Text"/>
    <w:basedOn w:val="Normale"/>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Corpodeltesto3">
    <w:name w:val="Body Text 3"/>
    <w:basedOn w:val="Normale"/>
    <w:link w:val="Corpodeltesto3Carattere"/>
    <w:uiPriority w:val="99"/>
    <w:semiHidden/>
    <w:unhideWhenUsed/>
    <w:rsid w:val="00C6554A"/>
    <w:pPr>
      <w:spacing w:after="120"/>
    </w:pPr>
    <w:rPr>
      <w:szCs w:val="16"/>
    </w:rPr>
  </w:style>
  <w:style w:type="character" w:customStyle="1" w:styleId="Corpodeltesto3Carattere">
    <w:name w:val="Corpo del testo 3 Carattere"/>
    <w:basedOn w:val="Carpredefinitoparagrafo"/>
    <w:link w:val="Corpodeltesto3"/>
    <w:uiPriority w:val="99"/>
    <w:semiHidden/>
    <w:rsid w:val="00C6554A"/>
    <w:rPr>
      <w:szCs w:val="16"/>
    </w:rPr>
  </w:style>
  <w:style w:type="paragraph" w:styleId="Rientrocorpodeltesto3">
    <w:name w:val="Body Text Indent 3"/>
    <w:basedOn w:val="Normale"/>
    <w:link w:val="Rientrocorpodeltesto3Carattere"/>
    <w:uiPriority w:val="99"/>
    <w:semiHidden/>
    <w:unhideWhenUsed/>
    <w:rsid w:val="00C6554A"/>
    <w:pPr>
      <w:spacing w:after="120"/>
      <w:ind w:left="360"/>
    </w:pPr>
    <w:rPr>
      <w:szCs w:val="16"/>
    </w:rPr>
  </w:style>
  <w:style w:type="character" w:customStyle="1" w:styleId="Rientrocorpodeltesto3Carattere">
    <w:name w:val="Rientro corpo del testo 3 Carattere"/>
    <w:basedOn w:val="Carpredefinitoparagrafo"/>
    <w:link w:val="Rientrocorpodeltesto3"/>
    <w:uiPriority w:val="99"/>
    <w:semiHidden/>
    <w:rsid w:val="00C6554A"/>
    <w:rPr>
      <w:szCs w:val="16"/>
    </w:rPr>
  </w:style>
  <w:style w:type="character" w:styleId="Rimandocommento">
    <w:name w:val="annotation reference"/>
    <w:basedOn w:val="Carpredefinitoparagrafo"/>
    <w:uiPriority w:val="99"/>
    <w:semiHidden/>
    <w:unhideWhenUsed/>
    <w:rsid w:val="00C6554A"/>
    <w:rPr>
      <w:sz w:val="22"/>
      <w:szCs w:val="16"/>
    </w:rPr>
  </w:style>
  <w:style w:type="paragraph" w:styleId="Testocommento">
    <w:name w:val="annotation text"/>
    <w:basedOn w:val="Normale"/>
    <w:link w:val="TestocommentoCarattere"/>
    <w:uiPriority w:val="99"/>
    <w:semiHidden/>
    <w:unhideWhenUsed/>
    <w:rsid w:val="00C6554A"/>
    <w:pPr>
      <w:spacing w:line="240" w:lineRule="auto"/>
    </w:pPr>
    <w:rPr>
      <w:szCs w:val="20"/>
    </w:rPr>
  </w:style>
  <w:style w:type="character" w:customStyle="1" w:styleId="TestocommentoCarattere">
    <w:name w:val="Testo commento Carattere"/>
    <w:basedOn w:val="Carpredefinitoparagrafo"/>
    <w:link w:val="Testocommento"/>
    <w:uiPriority w:val="99"/>
    <w:semiHidden/>
    <w:rsid w:val="00C6554A"/>
    <w:rPr>
      <w:szCs w:val="20"/>
    </w:rPr>
  </w:style>
  <w:style w:type="paragraph" w:styleId="Soggettocommento">
    <w:name w:val="annotation subject"/>
    <w:basedOn w:val="Testocommento"/>
    <w:next w:val="Testocommento"/>
    <w:link w:val="SoggettocommentoCarattere"/>
    <w:uiPriority w:val="99"/>
    <w:semiHidden/>
    <w:unhideWhenUsed/>
    <w:rsid w:val="00C6554A"/>
    <w:rPr>
      <w:b/>
      <w:bCs/>
    </w:rPr>
  </w:style>
  <w:style w:type="character" w:customStyle="1" w:styleId="SoggettocommentoCarattere">
    <w:name w:val="Soggetto commento Carattere"/>
    <w:basedOn w:val="TestocommentoCarattere"/>
    <w:link w:val="Soggettocommento"/>
    <w:uiPriority w:val="99"/>
    <w:semiHidden/>
    <w:rsid w:val="00C6554A"/>
    <w:rPr>
      <w:b/>
      <w:bCs/>
      <w:szCs w:val="20"/>
    </w:rPr>
  </w:style>
  <w:style w:type="paragraph" w:styleId="Mappadocumento">
    <w:name w:val="Document Map"/>
    <w:basedOn w:val="Normale"/>
    <w:link w:val="MappadocumentoCarattere"/>
    <w:uiPriority w:val="99"/>
    <w:semiHidden/>
    <w:unhideWhenUsed/>
    <w:rsid w:val="00C6554A"/>
    <w:pPr>
      <w:spacing w:before="0" w:after="0" w:line="240" w:lineRule="auto"/>
    </w:pPr>
    <w:rPr>
      <w:rFonts w:ascii="Segoe UI" w:hAnsi="Segoe UI" w:cs="Segoe UI"/>
      <w:szCs w:val="16"/>
    </w:rPr>
  </w:style>
  <w:style w:type="character" w:customStyle="1" w:styleId="MappadocumentoCarattere">
    <w:name w:val="Mappa documento Carattere"/>
    <w:basedOn w:val="Carpredefinitoparagrafo"/>
    <w:link w:val="Mappadocumento"/>
    <w:uiPriority w:val="99"/>
    <w:semiHidden/>
    <w:rsid w:val="00C6554A"/>
    <w:rPr>
      <w:rFonts w:ascii="Segoe UI" w:hAnsi="Segoe UI" w:cs="Segoe UI"/>
      <w:szCs w:val="16"/>
    </w:rPr>
  </w:style>
  <w:style w:type="paragraph" w:styleId="Testonotadichiusura">
    <w:name w:val="endnote text"/>
    <w:basedOn w:val="Normale"/>
    <w:link w:val="TestonotadichiusuraCarattere"/>
    <w:uiPriority w:val="99"/>
    <w:semiHidden/>
    <w:unhideWhenUsed/>
    <w:rsid w:val="00C6554A"/>
    <w:pPr>
      <w:spacing w:before="0"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C6554A"/>
    <w:rPr>
      <w:szCs w:val="20"/>
    </w:rPr>
  </w:style>
  <w:style w:type="paragraph" w:styleId="Indirizzomittente">
    <w:name w:val="envelope return"/>
    <w:basedOn w:val="Normale"/>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Collegamentovisitato">
    <w:name w:val="FollowedHyperlink"/>
    <w:basedOn w:val="Carpredefinitoparagrafo"/>
    <w:uiPriority w:val="99"/>
    <w:semiHidden/>
    <w:unhideWhenUsed/>
    <w:rsid w:val="00C6554A"/>
    <w:rPr>
      <w:color w:val="007789" w:themeColor="accent1" w:themeShade="BF"/>
      <w:u w:val="single"/>
    </w:rPr>
  </w:style>
  <w:style w:type="paragraph" w:styleId="Testonotaapidipagina">
    <w:name w:val="footnote text"/>
    <w:basedOn w:val="Normale"/>
    <w:link w:val="TestonotaapidipaginaCarattere"/>
    <w:uiPriority w:val="99"/>
    <w:semiHidden/>
    <w:unhideWhenUsed/>
    <w:rsid w:val="00C6554A"/>
    <w:pPr>
      <w:spacing w:before="0"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C6554A"/>
    <w:rPr>
      <w:szCs w:val="20"/>
    </w:rPr>
  </w:style>
  <w:style w:type="character" w:styleId="CodiceHTML">
    <w:name w:val="HTML Code"/>
    <w:basedOn w:val="Carpredefinitoparagrafo"/>
    <w:uiPriority w:val="99"/>
    <w:semiHidden/>
    <w:unhideWhenUsed/>
    <w:rsid w:val="00C6554A"/>
    <w:rPr>
      <w:rFonts w:ascii="Consolas" w:hAnsi="Consolas"/>
      <w:sz w:val="22"/>
      <w:szCs w:val="20"/>
    </w:rPr>
  </w:style>
  <w:style w:type="character" w:styleId="TastieraHTML">
    <w:name w:val="HTML Keyboard"/>
    <w:basedOn w:val="Carpredefinitoparagrafo"/>
    <w:uiPriority w:val="99"/>
    <w:semiHidden/>
    <w:unhideWhenUsed/>
    <w:rsid w:val="00C6554A"/>
    <w:rPr>
      <w:rFonts w:ascii="Consolas" w:hAnsi="Consolas"/>
      <w:sz w:val="22"/>
      <w:szCs w:val="20"/>
    </w:rPr>
  </w:style>
  <w:style w:type="paragraph" w:styleId="PreformattatoHTML">
    <w:name w:val="HTML Preformatted"/>
    <w:basedOn w:val="Normale"/>
    <w:link w:val="PreformattatoHTMLCarattere"/>
    <w:uiPriority w:val="99"/>
    <w:semiHidden/>
    <w:unhideWhenUsed/>
    <w:rsid w:val="00C6554A"/>
    <w:pPr>
      <w:spacing w:before="0" w:after="0" w:line="240" w:lineRule="auto"/>
    </w:pPr>
    <w:rPr>
      <w:rFonts w:ascii="Consolas" w:hAnsi="Consolas"/>
      <w:szCs w:val="20"/>
    </w:rPr>
  </w:style>
  <w:style w:type="character" w:customStyle="1" w:styleId="PreformattatoHTMLCarattere">
    <w:name w:val="Preformattato HTML Carattere"/>
    <w:basedOn w:val="Carpredefinitoparagrafo"/>
    <w:link w:val="PreformattatoHTML"/>
    <w:uiPriority w:val="99"/>
    <w:semiHidden/>
    <w:rsid w:val="00C6554A"/>
    <w:rPr>
      <w:rFonts w:ascii="Consolas" w:hAnsi="Consolas"/>
      <w:szCs w:val="20"/>
    </w:rPr>
  </w:style>
  <w:style w:type="character" w:styleId="MacchinadascrivereHTML">
    <w:name w:val="HTML Typewriter"/>
    <w:basedOn w:val="Carpredefinitoparagrafo"/>
    <w:uiPriority w:val="99"/>
    <w:semiHidden/>
    <w:unhideWhenUsed/>
    <w:rsid w:val="00C6554A"/>
    <w:rPr>
      <w:rFonts w:ascii="Consolas" w:hAnsi="Consolas"/>
      <w:sz w:val="22"/>
      <w:szCs w:val="20"/>
    </w:rPr>
  </w:style>
  <w:style w:type="character" w:styleId="Collegamentoipertestuale">
    <w:name w:val="Hyperlink"/>
    <w:basedOn w:val="Carpredefinitoparagrafo"/>
    <w:uiPriority w:val="99"/>
    <w:semiHidden/>
    <w:unhideWhenUsed/>
    <w:rsid w:val="00C6554A"/>
    <w:rPr>
      <w:color w:val="835D00" w:themeColor="accent3" w:themeShade="80"/>
      <w:u w:val="single"/>
    </w:rPr>
  </w:style>
  <w:style w:type="paragraph" w:styleId="Testomacro">
    <w:name w:val="macro"/>
    <w:link w:val="TestomacroCarattere"/>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stomacroCarattere">
    <w:name w:val="Testo macro Carattere"/>
    <w:basedOn w:val="Carpredefinitoparagrafo"/>
    <w:link w:val="Testomacro"/>
    <w:uiPriority w:val="99"/>
    <w:semiHidden/>
    <w:rsid w:val="00C6554A"/>
    <w:rPr>
      <w:rFonts w:ascii="Consolas" w:hAnsi="Consolas"/>
      <w:szCs w:val="20"/>
    </w:rPr>
  </w:style>
  <w:style w:type="character" w:styleId="Testosegnaposto">
    <w:name w:val="Placeholder Text"/>
    <w:basedOn w:val="Carpredefinitoparagrafo"/>
    <w:uiPriority w:val="99"/>
    <w:semiHidden/>
    <w:rsid w:val="00C6554A"/>
    <w:rPr>
      <w:color w:val="595959" w:themeColor="text1" w:themeTint="A6"/>
    </w:rPr>
  </w:style>
  <w:style w:type="paragraph" w:styleId="Testonormale">
    <w:name w:val="Plain Text"/>
    <w:basedOn w:val="Normale"/>
    <w:link w:val="TestonormaleCarattere"/>
    <w:uiPriority w:val="99"/>
    <w:semiHidden/>
    <w:unhideWhenUsed/>
    <w:rsid w:val="00C6554A"/>
    <w:pPr>
      <w:spacing w:before="0" w:after="0" w:line="240" w:lineRule="auto"/>
    </w:pPr>
    <w:rPr>
      <w:rFonts w:ascii="Consolas" w:hAnsi="Consolas"/>
      <w:szCs w:val="21"/>
    </w:rPr>
  </w:style>
  <w:style w:type="character" w:customStyle="1" w:styleId="TestonormaleCarattere">
    <w:name w:val="Testo normale Carattere"/>
    <w:basedOn w:val="Carpredefinitoparagrafo"/>
    <w:link w:val="Testonormale"/>
    <w:uiPriority w:val="99"/>
    <w:semiHidden/>
    <w:rsid w:val="00C6554A"/>
    <w:rPr>
      <w:rFonts w:ascii="Consolas" w:hAnsi="Consolas"/>
      <w:szCs w:val="21"/>
    </w:rPr>
  </w:style>
  <w:style w:type="character" w:customStyle="1" w:styleId="Titolo7Carattere">
    <w:name w:val="Titolo 7 Carattere"/>
    <w:basedOn w:val="Carpredefinitoparagrafo"/>
    <w:link w:val="Titolo7"/>
    <w:uiPriority w:val="9"/>
    <w:semiHidden/>
    <w:rsid w:val="002554CD"/>
    <w:rPr>
      <w:rFonts w:asciiTheme="majorHAnsi" w:eastAsiaTheme="majorEastAsia" w:hAnsiTheme="majorHAnsi" w:cstheme="majorBidi"/>
      <w:i/>
      <w:iCs/>
      <w:color w:val="004F5B" w:themeColor="accent1" w:themeShade="7F"/>
    </w:rPr>
  </w:style>
  <w:style w:type="character" w:customStyle="1" w:styleId="Titolo6Carattere">
    <w:name w:val="Titolo 6 Carattere"/>
    <w:basedOn w:val="Carpredefinitoparagrafo"/>
    <w:link w:val="Titolo6"/>
    <w:uiPriority w:val="9"/>
    <w:semiHidden/>
    <w:rsid w:val="002554CD"/>
    <w:rPr>
      <w:rFonts w:asciiTheme="majorHAnsi" w:eastAsiaTheme="majorEastAsia" w:hAnsiTheme="majorHAnsi" w:cstheme="majorBidi"/>
      <w:color w:val="004F5B"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6379">
      <w:bodyDiv w:val="1"/>
      <w:marLeft w:val="0"/>
      <w:marRight w:val="0"/>
      <w:marTop w:val="0"/>
      <w:marBottom w:val="0"/>
      <w:divBdr>
        <w:top w:val="none" w:sz="0" w:space="0" w:color="auto"/>
        <w:left w:val="none" w:sz="0" w:space="0" w:color="auto"/>
        <w:bottom w:val="none" w:sz="0" w:space="0" w:color="auto"/>
        <w:right w:val="none" w:sz="0" w:space="0" w:color="auto"/>
      </w:divBdr>
    </w:div>
    <w:div w:id="1159535302">
      <w:bodyDiv w:val="1"/>
      <w:marLeft w:val="0"/>
      <w:marRight w:val="0"/>
      <w:marTop w:val="0"/>
      <w:marBottom w:val="0"/>
      <w:divBdr>
        <w:top w:val="none" w:sz="0" w:space="0" w:color="auto"/>
        <w:left w:val="none" w:sz="0" w:space="0" w:color="auto"/>
        <w:bottom w:val="none" w:sz="0" w:space="0" w:color="auto"/>
        <w:right w:val="none" w:sz="0" w:space="0" w:color="auto"/>
      </w:divBdr>
      <w:divsChild>
        <w:div w:id="332611029">
          <w:marLeft w:val="0"/>
          <w:marRight w:val="0"/>
          <w:marTop w:val="0"/>
          <w:marBottom w:val="0"/>
          <w:divBdr>
            <w:top w:val="none" w:sz="0" w:space="0" w:color="auto"/>
            <w:left w:val="none" w:sz="0" w:space="0" w:color="auto"/>
            <w:bottom w:val="none" w:sz="0" w:space="0" w:color="auto"/>
            <w:right w:val="none" w:sz="0" w:space="0" w:color="auto"/>
          </w:divBdr>
          <w:divsChild>
            <w:div w:id="21108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Microsoft\Office\16.0\DTS\it-IT%7bDA22BE6B-AE01-4335-9A68-76FFFA70B149%7d\%7bAF689650-6187-495A-8706-C425B262CC27%7dtf02835058_win32.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{AF689650-6187-495A-8706-C425B262CC27}tf02835058_win32</Template>
  <TotalTime>98</TotalTime>
  <Pages>16</Pages>
  <Words>6598</Words>
  <Characters>37615</Characters>
  <Application>Microsoft Office Word</Application>
  <DocSecurity>0</DocSecurity>
  <Lines>313</Lines>
  <Paragraphs>88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Chantal Montagnaro</cp:lastModifiedBy>
  <cp:revision>8</cp:revision>
  <dcterms:created xsi:type="dcterms:W3CDTF">2022-12-14T11:35:00Z</dcterms:created>
  <dcterms:modified xsi:type="dcterms:W3CDTF">2022-12-22T20:59:00Z</dcterms:modified>
</cp:coreProperties>
</file>